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A360" w14:textId="64C19291" w:rsidR="009E0942" w:rsidRPr="00F76318" w:rsidRDefault="009D4EAB" w:rsidP="000770B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</w:t>
      </w:r>
      <w:r w:rsidR="001D16B6" w:rsidRPr="00F76318">
        <w:rPr>
          <w:b/>
          <w:sz w:val="48"/>
          <w:szCs w:val="48"/>
        </w:rPr>
        <w:t>pper Denton Parish Council (PC)</w:t>
      </w:r>
    </w:p>
    <w:p w14:paraId="1ED860AF" w14:textId="77777777" w:rsidR="000770B4" w:rsidRPr="00FA70BB" w:rsidRDefault="000770B4" w:rsidP="000770B4">
      <w:pPr>
        <w:pStyle w:val="NoSpacing"/>
        <w:jc w:val="center"/>
        <w:rPr>
          <w:b/>
          <w:sz w:val="8"/>
          <w:szCs w:val="8"/>
        </w:rPr>
      </w:pPr>
    </w:p>
    <w:p w14:paraId="6E01E600" w14:textId="21F80E89" w:rsidR="001D16B6" w:rsidRDefault="001D16B6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 xml:space="preserve">Minutes of </w:t>
      </w:r>
      <w:r w:rsidR="00362D0D" w:rsidRPr="00F76318">
        <w:rPr>
          <w:b/>
          <w:sz w:val="32"/>
          <w:szCs w:val="32"/>
        </w:rPr>
        <w:t>a PC meeting held on T</w:t>
      </w:r>
      <w:r w:rsidR="007444D5" w:rsidRPr="00F76318">
        <w:rPr>
          <w:b/>
          <w:sz w:val="32"/>
          <w:szCs w:val="32"/>
        </w:rPr>
        <w:t>hur</w:t>
      </w:r>
      <w:r w:rsidR="0053566B" w:rsidRPr="00F76318">
        <w:rPr>
          <w:b/>
          <w:sz w:val="32"/>
          <w:szCs w:val="32"/>
        </w:rPr>
        <w:t>s</w:t>
      </w:r>
      <w:r w:rsidR="00362D0D" w:rsidRPr="00F76318">
        <w:rPr>
          <w:b/>
          <w:sz w:val="32"/>
          <w:szCs w:val="32"/>
        </w:rPr>
        <w:t>day</w:t>
      </w:r>
      <w:r w:rsidR="00171C16">
        <w:rPr>
          <w:b/>
          <w:sz w:val="32"/>
          <w:szCs w:val="32"/>
        </w:rPr>
        <w:t xml:space="preserve"> </w:t>
      </w:r>
      <w:r w:rsidR="00241ADE">
        <w:rPr>
          <w:b/>
          <w:sz w:val="32"/>
          <w:szCs w:val="32"/>
        </w:rPr>
        <w:t>7</w:t>
      </w:r>
      <w:r w:rsidR="00241ADE" w:rsidRPr="00241ADE">
        <w:rPr>
          <w:b/>
          <w:sz w:val="32"/>
          <w:szCs w:val="32"/>
          <w:vertAlign w:val="superscript"/>
        </w:rPr>
        <w:t>th</w:t>
      </w:r>
      <w:r w:rsidR="00241ADE">
        <w:rPr>
          <w:b/>
          <w:sz w:val="32"/>
          <w:szCs w:val="32"/>
        </w:rPr>
        <w:t xml:space="preserve"> November </w:t>
      </w:r>
      <w:r w:rsidR="00A10334">
        <w:rPr>
          <w:b/>
          <w:sz w:val="32"/>
          <w:szCs w:val="32"/>
        </w:rPr>
        <w:t>2019</w:t>
      </w:r>
    </w:p>
    <w:p w14:paraId="3807DF54" w14:textId="77777777" w:rsidR="00311781" w:rsidRPr="00F76318" w:rsidRDefault="00311781" w:rsidP="000770B4">
      <w:pPr>
        <w:pStyle w:val="NoSpacing"/>
        <w:jc w:val="center"/>
        <w:rPr>
          <w:b/>
          <w:sz w:val="32"/>
          <w:szCs w:val="32"/>
        </w:rPr>
      </w:pPr>
    </w:p>
    <w:p w14:paraId="59E17254" w14:textId="77777777" w:rsidR="001C290C" w:rsidRPr="00BA3DEE" w:rsidRDefault="001C290C" w:rsidP="00EC0146">
      <w:pPr>
        <w:pStyle w:val="NoSpacing"/>
        <w:ind w:left="426"/>
        <w:rPr>
          <w:b/>
          <w:sz w:val="28"/>
          <w:szCs w:val="28"/>
        </w:rPr>
      </w:pPr>
      <w:r w:rsidRPr="00BA3DEE">
        <w:rPr>
          <w:b/>
          <w:sz w:val="28"/>
          <w:szCs w:val="28"/>
        </w:rPr>
        <w:t xml:space="preserve">Present </w:t>
      </w:r>
    </w:p>
    <w:p w14:paraId="38EBE2BF" w14:textId="55B9C136" w:rsidR="001C290C" w:rsidRPr="00BA3DEE" w:rsidRDefault="001C290C" w:rsidP="00EC0146">
      <w:pPr>
        <w:pStyle w:val="NoSpacing"/>
        <w:ind w:left="426"/>
        <w:rPr>
          <w:rFonts w:ascii="Calibri" w:hAnsi="Calibri" w:cs="Calibri"/>
          <w:sz w:val="28"/>
          <w:szCs w:val="28"/>
          <w:lang w:val="en"/>
        </w:rPr>
      </w:pPr>
      <w:r w:rsidRPr="00BA3DEE">
        <w:rPr>
          <w:b/>
          <w:sz w:val="28"/>
          <w:szCs w:val="28"/>
        </w:rPr>
        <w:t>Parish Councillors: -</w:t>
      </w:r>
      <w:r w:rsidRPr="00BA3DEE">
        <w:rPr>
          <w:sz w:val="28"/>
          <w:szCs w:val="28"/>
        </w:rPr>
        <w:t xml:space="preserve"> </w:t>
      </w:r>
      <w:r w:rsidR="00021EC6" w:rsidRPr="00BA3DEE">
        <w:rPr>
          <w:rFonts w:ascii="Calibri" w:hAnsi="Calibri" w:cs="Calibri"/>
          <w:sz w:val="28"/>
          <w:szCs w:val="28"/>
          <w:lang w:val="en"/>
        </w:rPr>
        <w:t xml:space="preserve">D. </w:t>
      </w:r>
      <w:proofErr w:type="spellStart"/>
      <w:r w:rsidR="00021EC6" w:rsidRPr="00BA3DEE">
        <w:rPr>
          <w:rFonts w:ascii="Calibri" w:hAnsi="Calibri" w:cs="Calibri"/>
          <w:sz w:val="28"/>
          <w:szCs w:val="28"/>
          <w:lang w:val="en"/>
        </w:rPr>
        <w:t>Newrick</w:t>
      </w:r>
      <w:proofErr w:type="spellEnd"/>
      <w:r w:rsidR="00480906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A95F70">
        <w:rPr>
          <w:rFonts w:ascii="Calibri" w:hAnsi="Calibri" w:cs="Calibri"/>
          <w:sz w:val="28"/>
          <w:szCs w:val="28"/>
          <w:lang w:val="en"/>
        </w:rPr>
        <w:t xml:space="preserve">(DN) </w:t>
      </w:r>
      <w:r w:rsidR="005D2F7B" w:rsidRPr="00BA3DEE">
        <w:rPr>
          <w:rFonts w:ascii="Calibri" w:hAnsi="Calibri" w:cs="Calibri"/>
          <w:sz w:val="28"/>
          <w:szCs w:val="28"/>
          <w:lang w:val="en"/>
        </w:rPr>
        <w:t>(Chairman)</w:t>
      </w:r>
      <w:r w:rsidR="00241ADE">
        <w:rPr>
          <w:rFonts w:ascii="Calibri" w:hAnsi="Calibri" w:cs="Calibri"/>
          <w:sz w:val="28"/>
          <w:szCs w:val="28"/>
          <w:lang w:val="en"/>
        </w:rPr>
        <w:t xml:space="preserve">, </w:t>
      </w:r>
      <w:r w:rsidR="00F538BF" w:rsidRPr="00BA3DEE">
        <w:rPr>
          <w:rFonts w:ascii="Calibri" w:hAnsi="Calibri" w:cs="Calibri"/>
          <w:sz w:val="28"/>
          <w:szCs w:val="28"/>
          <w:lang w:val="en"/>
        </w:rPr>
        <w:t xml:space="preserve">W. Makepeace </w:t>
      </w:r>
      <w:r w:rsidR="00480906" w:rsidRPr="00BA3DEE">
        <w:rPr>
          <w:rFonts w:ascii="Calibri" w:hAnsi="Calibri" w:cs="Calibri"/>
          <w:sz w:val="28"/>
          <w:szCs w:val="28"/>
          <w:lang w:val="en"/>
        </w:rPr>
        <w:t>(Vice-Chairman)</w:t>
      </w:r>
      <w:r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241ADE">
        <w:rPr>
          <w:rFonts w:ascii="Calibri" w:hAnsi="Calibri" w:cs="Calibri"/>
          <w:sz w:val="28"/>
          <w:szCs w:val="28"/>
          <w:lang w:val="en"/>
        </w:rPr>
        <w:t>&amp; T</w:t>
      </w:r>
      <w:r w:rsidR="0052243D">
        <w:rPr>
          <w:rFonts w:ascii="Calibri" w:hAnsi="Calibri" w:cs="Calibri"/>
          <w:sz w:val="28"/>
          <w:szCs w:val="28"/>
          <w:lang w:val="en"/>
        </w:rPr>
        <w:t>. Gordon (</w:t>
      </w:r>
      <w:proofErr w:type="spellStart"/>
      <w:r w:rsidR="0052243D">
        <w:rPr>
          <w:rFonts w:ascii="Calibri" w:hAnsi="Calibri" w:cs="Calibri"/>
          <w:sz w:val="28"/>
          <w:szCs w:val="28"/>
          <w:lang w:val="en"/>
        </w:rPr>
        <w:t>Councillor</w:t>
      </w:r>
      <w:proofErr w:type="spellEnd"/>
      <w:r w:rsidR="0052243D">
        <w:rPr>
          <w:rFonts w:ascii="Calibri" w:hAnsi="Calibri" w:cs="Calibri"/>
          <w:sz w:val="28"/>
          <w:szCs w:val="28"/>
          <w:lang w:val="en"/>
        </w:rPr>
        <w:t>)</w:t>
      </w:r>
    </w:p>
    <w:p w14:paraId="2EB26AA0" w14:textId="2953D9DE" w:rsidR="00FB25A5" w:rsidRPr="00506A06" w:rsidRDefault="00B36933" w:rsidP="00FB25A5">
      <w:pPr>
        <w:pStyle w:val="NoSpacing"/>
        <w:spacing w:before="240"/>
        <w:ind w:left="426"/>
        <w:rPr>
          <w:sz w:val="28"/>
          <w:szCs w:val="28"/>
        </w:rPr>
      </w:pPr>
      <w:r w:rsidRPr="00BA3DEE">
        <w:rPr>
          <w:rFonts w:ascii="Calibri" w:hAnsi="Calibri" w:cs="Calibri"/>
          <w:b/>
          <w:sz w:val="28"/>
          <w:szCs w:val="28"/>
          <w:lang w:val="en"/>
        </w:rPr>
        <w:t>Other</w:t>
      </w:r>
      <w:r w:rsidR="001C290C" w:rsidRPr="00BA3DEE">
        <w:rPr>
          <w:rFonts w:ascii="Calibri" w:hAnsi="Calibri" w:cs="Calibri"/>
          <w:b/>
          <w:sz w:val="28"/>
          <w:szCs w:val="28"/>
          <w:lang w:val="en"/>
        </w:rPr>
        <w:t>: -</w:t>
      </w:r>
      <w:r w:rsidR="001C290C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883406">
        <w:rPr>
          <w:rFonts w:ascii="Calibri" w:hAnsi="Calibri" w:cs="Calibri"/>
          <w:sz w:val="28"/>
          <w:szCs w:val="28"/>
          <w:lang w:val="en"/>
        </w:rPr>
        <w:t>Sue Hatt (SH)</w:t>
      </w:r>
      <w:r w:rsidR="00D317B0">
        <w:rPr>
          <w:rFonts w:ascii="Calibri" w:hAnsi="Calibri" w:cs="Calibri"/>
          <w:sz w:val="28"/>
          <w:szCs w:val="28"/>
          <w:lang w:val="en"/>
        </w:rPr>
        <w:t xml:space="preserve"> </w:t>
      </w:r>
      <w:r w:rsidR="001C290C" w:rsidRPr="00BA3DEE">
        <w:rPr>
          <w:sz w:val="28"/>
          <w:szCs w:val="28"/>
        </w:rPr>
        <w:t>(Clerk)</w:t>
      </w:r>
      <w:r w:rsidR="006D50E5">
        <w:rPr>
          <w:sz w:val="28"/>
          <w:szCs w:val="28"/>
        </w:rPr>
        <w:t xml:space="preserve">, </w:t>
      </w:r>
      <w:r w:rsidR="00883406">
        <w:rPr>
          <w:sz w:val="28"/>
          <w:szCs w:val="28"/>
        </w:rPr>
        <w:t xml:space="preserve">&amp; </w:t>
      </w:r>
      <w:r w:rsidR="00FB25A5">
        <w:rPr>
          <w:sz w:val="28"/>
          <w:szCs w:val="28"/>
        </w:rPr>
        <w:t xml:space="preserve">Mike </w:t>
      </w:r>
      <w:proofErr w:type="spellStart"/>
      <w:r w:rsidR="00FB25A5">
        <w:rPr>
          <w:sz w:val="28"/>
          <w:szCs w:val="28"/>
        </w:rPr>
        <w:t>Mitchelson</w:t>
      </w:r>
      <w:proofErr w:type="spellEnd"/>
      <w:r w:rsidR="00FB25A5">
        <w:rPr>
          <w:sz w:val="28"/>
          <w:szCs w:val="28"/>
        </w:rPr>
        <w:t xml:space="preserve"> (MM</w:t>
      </w:r>
      <w:r w:rsidR="00A10334">
        <w:rPr>
          <w:sz w:val="28"/>
          <w:szCs w:val="28"/>
        </w:rPr>
        <w:t>)</w:t>
      </w:r>
      <w:r w:rsidR="00D317B0">
        <w:rPr>
          <w:sz w:val="28"/>
          <w:szCs w:val="28"/>
        </w:rPr>
        <w:t xml:space="preserve"> (</w:t>
      </w:r>
      <w:r w:rsidR="00A10334">
        <w:rPr>
          <w:sz w:val="28"/>
          <w:szCs w:val="28"/>
        </w:rPr>
        <w:t>City</w:t>
      </w:r>
      <w:r w:rsidR="00D317B0">
        <w:rPr>
          <w:sz w:val="28"/>
          <w:szCs w:val="28"/>
        </w:rPr>
        <w:t xml:space="preserve"> Councillor)</w:t>
      </w:r>
      <w:r w:rsidR="0052243D">
        <w:rPr>
          <w:sz w:val="28"/>
          <w:szCs w:val="28"/>
        </w:rPr>
        <w:t xml:space="preserve">, Raymond </w:t>
      </w:r>
      <w:proofErr w:type="spellStart"/>
      <w:r w:rsidR="0052243D">
        <w:rPr>
          <w:sz w:val="28"/>
          <w:szCs w:val="28"/>
        </w:rPr>
        <w:t>Tinnion</w:t>
      </w:r>
      <w:proofErr w:type="spellEnd"/>
      <w:r w:rsidR="0052243D">
        <w:rPr>
          <w:sz w:val="28"/>
          <w:szCs w:val="28"/>
        </w:rPr>
        <w:t xml:space="preserve"> (RT</w:t>
      </w:r>
      <w:proofErr w:type="gramStart"/>
      <w:r w:rsidR="0052243D">
        <w:rPr>
          <w:sz w:val="28"/>
          <w:szCs w:val="28"/>
        </w:rPr>
        <w:t>),  Keith</w:t>
      </w:r>
      <w:proofErr w:type="gramEnd"/>
      <w:r w:rsidR="0052243D">
        <w:rPr>
          <w:sz w:val="28"/>
          <w:szCs w:val="28"/>
        </w:rPr>
        <w:t xml:space="preserve"> </w:t>
      </w:r>
      <w:proofErr w:type="spellStart"/>
      <w:r w:rsidR="0052243D">
        <w:rPr>
          <w:sz w:val="28"/>
          <w:szCs w:val="28"/>
        </w:rPr>
        <w:t>Meller</w:t>
      </w:r>
      <w:proofErr w:type="spellEnd"/>
      <w:r w:rsidR="0052243D">
        <w:rPr>
          <w:sz w:val="28"/>
          <w:szCs w:val="28"/>
        </w:rPr>
        <w:t xml:space="preserve"> (KM) (City Councillors) </w:t>
      </w:r>
      <w:r w:rsidR="00FB25A5">
        <w:rPr>
          <w:sz w:val="28"/>
          <w:szCs w:val="28"/>
        </w:rPr>
        <w:t xml:space="preserve"> &amp; Lawrence Fisher (LF) (County Councillor) </w:t>
      </w:r>
    </w:p>
    <w:p w14:paraId="7A0A3317" w14:textId="4C126941" w:rsidR="00506A06" w:rsidRPr="00506A06" w:rsidRDefault="00D317B0" w:rsidP="00EC0146">
      <w:pPr>
        <w:pStyle w:val="NoSpacing"/>
        <w:spacing w:before="240"/>
        <w:ind w:left="42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Absent </w:t>
      </w:r>
      <w:r w:rsidR="00506A06">
        <w:rPr>
          <w:b/>
          <w:sz w:val="28"/>
          <w:szCs w:val="28"/>
        </w:rPr>
        <w:t>:</w:t>
      </w:r>
      <w:proofErr w:type="gramEnd"/>
      <w:r w:rsidR="00506A06">
        <w:rPr>
          <w:b/>
          <w:sz w:val="28"/>
          <w:szCs w:val="28"/>
        </w:rPr>
        <w:t xml:space="preserve"> </w:t>
      </w:r>
    </w:p>
    <w:p w14:paraId="63C3AE16" w14:textId="77777777" w:rsidR="00F74C9C" w:rsidRPr="00E876B7" w:rsidRDefault="00F74C9C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</w:p>
    <w:p w14:paraId="64FA6951" w14:textId="7AA892D6" w:rsidR="00620F3B" w:rsidRPr="00BA3DEE" w:rsidRDefault="00952649" w:rsidP="00EC0146">
      <w:pPr>
        <w:pStyle w:val="NoSpacing"/>
        <w:ind w:left="426"/>
        <w:rPr>
          <w:rFonts w:ascii="Calibri" w:hAnsi="Calibri" w:cs="Calibri"/>
          <w:b/>
          <w:sz w:val="26"/>
          <w:szCs w:val="26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The meeting opened with </w:t>
      </w:r>
      <w:r w:rsidR="00A95F70">
        <w:rPr>
          <w:rFonts w:ascii="Calibri" w:hAnsi="Calibri" w:cs="Calibri"/>
          <w:b/>
          <w:sz w:val="26"/>
          <w:szCs w:val="26"/>
          <w:lang w:val="en"/>
        </w:rPr>
        <w:t>D</w:t>
      </w:r>
      <w:r w:rsidR="00365674" w:rsidRPr="00BA3DEE">
        <w:rPr>
          <w:rFonts w:ascii="Calibri" w:hAnsi="Calibri" w:cs="Calibri"/>
          <w:b/>
          <w:sz w:val="26"/>
          <w:szCs w:val="26"/>
          <w:lang w:val="en"/>
        </w:rPr>
        <w:t>N</w:t>
      </w: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in the Chair</w:t>
      </w:r>
    </w:p>
    <w:p w14:paraId="75A734C5" w14:textId="77777777" w:rsidR="00952649" w:rsidRPr="00E876B7" w:rsidRDefault="00A76765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 </w:t>
      </w:r>
    </w:p>
    <w:p w14:paraId="39B21DF1" w14:textId="78E384FE" w:rsidR="00883406" w:rsidRPr="0052243D" w:rsidRDefault="00952649" w:rsidP="00DA65B1">
      <w:pPr>
        <w:pStyle w:val="NoSpacing"/>
        <w:numPr>
          <w:ilvl w:val="0"/>
          <w:numId w:val="1"/>
        </w:numPr>
        <w:ind w:left="426" w:firstLine="0"/>
        <w:rPr>
          <w:sz w:val="12"/>
          <w:szCs w:val="12"/>
        </w:rPr>
      </w:pPr>
      <w:r w:rsidRPr="0052243D">
        <w:rPr>
          <w:b/>
          <w:sz w:val="26"/>
          <w:szCs w:val="26"/>
        </w:rPr>
        <w:t>Opening R</w:t>
      </w:r>
      <w:r w:rsidR="00F74C9C" w:rsidRPr="0052243D">
        <w:rPr>
          <w:b/>
          <w:sz w:val="26"/>
          <w:szCs w:val="26"/>
        </w:rPr>
        <w:t>emarks</w:t>
      </w:r>
      <w:r w:rsidR="003D63FF" w:rsidRPr="0052243D">
        <w:rPr>
          <w:b/>
          <w:sz w:val="26"/>
          <w:szCs w:val="26"/>
        </w:rPr>
        <w:t xml:space="preserve"> </w:t>
      </w:r>
      <w:r w:rsidR="003302BC" w:rsidRPr="0052243D">
        <w:rPr>
          <w:sz w:val="26"/>
          <w:szCs w:val="26"/>
        </w:rPr>
        <w:t>-</w:t>
      </w:r>
      <w:r w:rsidR="00847BA5" w:rsidRPr="0052243D">
        <w:rPr>
          <w:sz w:val="26"/>
          <w:szCs w:val="26"/>
        </w:rPr>
        <w:t>D</w:t>
      </w:r>
      <w:r w:rsidR="00480906" w:rsidRPr="0052243D">
        <w:rPr>
          <w:sz w:val="26"/>
          <w:szCs w:val="26"/>
        </w:rPr>
        <w:t xml:space="preserve">N </w:t>
      </w:r>
      <w:r w:rsidR="00A10334" w:rsidRPr="0052243D">
        <w:rPr>
          <w:sz w:val="26"/>
          <w:szCs w:val="26"/>
        </w:rPr>
        <w:t>greeted</w:t>
      </w:r>
      <w:r w:rsidR="00F74C9C" w:rsidRPr="0052243D">
        <w:rPr>
          <w:sz w:val="26"/>
          <w:szCs w:val="26"/>
        </w:rPr>
        <w:t xml:space="preserve"> </w:t>
      </w:r>
      <w:r w:rsidR="00480906" w:rsidRPr="0052243D">
        <w:rPr>
          <w:sz w:val="26"/>
          <w:szCs w:val="26"/>
        </w:rPr>
        <w:t xml:space="preserve">those present </w:t>
      </w:r>
      <w:r w:rsidR="001E1316" w:rsidRPr="0052243D">
        <w:rPr>
          <w:sz w:val="26"/>
          <w:szCs w:val="26"/>
        </w:rPr>
        <w:t>to the meeting</w:t>
      </w:r>
      <w:r w:rsidR="00A10334" w:rsidRPr="0052243D">
        <w:rPr>
          <w:sz w:val="26"/>
          <w:szCs w:val="26"/>
        </w:rPr>
        <w:t xml:space="preserve"> and welcomed </w:t>
      </w:r>
      <w:r w:rsidR="0052243D">
        <w:rPr>
          <w:sz w:val="26"/>
          <w:szCs w:val="26"/>
        </w:rPr>
        <w:t>everyone to the meeting.</w:t>
      </w:r>
    </w:p>
    <w:p w14:paraId="0B8508FD" w14:textId="77777777" w:rsidR="00883406" w:rsidRPr="00883406" w:rsidRDefault="00883406" w:rsidP="00EC0146">
      <w:pPr>
        <w:pStyle w:val="NoSpacing"/>
        <w:ind w:left="426"/>
        <w:rPr>
          <w:sz w:val="12"/>
          <w:szCs w:val="12"/>
        </w:rPr>
      </w:pPr>
    </w:p>
    <w:p w14:paraId="726F7C0C" w14:textId="6BD9C5D5" w:rsidR="00620F3B" w:rsidRPr="00BA3DEE" w:rsidRDefault="00E41BAC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Apologies</w:t>
      </w:r>
      <w:r w:rsidR="00620F3B" w:rsidRPr="00BA3DEE">
        <w:rPr>
          <w:b/>
          <w:sz w:val="26"/>
          <w:szCs w:val="26"/>
        </w:rPr>
        <w:t xml:space="preserve"> for Absence and Declarations of Interest</w:t>
      </w:r>
      <w:r w:rsidR="00FC4EB9">
        <w:rPr>
          <w:b/>
          <w:sz w:val="26"/>
          <w:szCs w:val="26"/>
        </w:rPr>
        <w:t xml:space="preserve">: </w:t>
      </w:r>
      <w:r w:rsidR="00FC4EB9" w:rsidRPr="00FC4EB9">
        <w:rPr>
          <w:bCs/>
          <w:sz w:val="26"/>
          <w:szCs w:val="26"/>
        </w:rPr>
        <w:t>none received</w:t>
      </w:r>
    </w:p>
    <w:p w14:paraId="3B25053E" w14:textId="1646DF56" w:rsidR="003302BC" w:rsidRPr="00C9061B" w:rsidRDefault="003302BC" w:rsidP="00EC0146">
      <w:pPr>
        <w:pStyle w:val="NoSpacing"/>
        <w:ind w:left="426"/>
        <w:rPr>
          <w:sz w:val="12"/>
          <w:szCs w:val="12"/>
        </w:rPr>
      </w:pPr>
    </w:p>
    <w:p w14:paraId="7F66D01E" w14:textId="66ADB56B" w:rsidR="0049695D" w:rsidRDefault="005C5F12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Minutes of the meeting held on </w:t>
      </w:r>
      <w:r w:rsidR="00C941C7">
        <w:rPr>
          <w:b/>
          <w:sz w:val="26"/>
          <w:szCs w:val="26"/>
        </w:rPr>
        <w:t>1</w:t>
      </w:r>
      <w:r w:rsidR="00C941C7" w:rsidRPr="00C941C7">
        <w:rPr>
          <w:b/>
          <w:sz w:val="26"/>
          <w:szCs w:val="26"/>
          <w:vertAlign w:val="superscript"/>
        </w:rPr>
        <w:t>st</w:t>
      </w:r>
      <w:r w:rsidR="00C941C7">
        <w:rPr>
          <w:b/>
          <w:sz w:val="26"/>
          <w:szCs w:val="26"/>
        </w:rPr>
        <w:t xml:space="preserve"> August</w:t>
      </w:r>
      <w:r w:rsidR="00FB25A5">
        <w:rPr>
          <w:b/>
          <w:sz w:val="26"/>
          <w:szCs w:val="26"/>
        </w:rPr>
        <w:t xml:space="preserve"> </w:t>
      </w:r>
      <w:r w:rsidR="00A10334">
        <w:rPr>
          <w:b/>
          <w:sz w:val="26"/>
          <w:szCs w:val="26"/>
        </w:rPr>
        <w:t>2019</w:t>
      </w:r>
    </w:p>
    <w:p w14:paraId="5E4F71AA" w14:textId="41E31776" w:rsidR="00A10334" w:rsidRDefault="00A10334" w:rsidP="00EC0146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>A</w:t>
      </w:r>
      <w:r w:rsidRPr="00BA3DEE">
        <w:rPr>
          <w:sz w:val="26"/>
          <w:szCs w:val="26"/>
        </w:rPr>
        <w:t>greed as a true and correct record and signed as such by</w:t>
      </w:r>
      <w:r>
        <w:rPr>
          <w:sz w:val="26"/>
          <w:szCs w:val="26"/>
        </w:rPr>
        <w:t xml:space="preserve"> D</w:t>
      </w:r>
      <w:r w:rsidR="00FB25A5">
        <w:rPr>
          <w:sz w:val="26"/>
          <w:szCs w:val="26"/>
        </w:rPr>
        <w:t>N.</w:t>
      </w:r>
    </w:p>
    <w:p w14:paraId="564A128D" w14:textId="77777777" w:rsidR="00A10334" w:rsidRDefault="00A10334" w:rsidP="00EC0146">
      <w:pPr>
        <w:pStyle w:val="NoSpacing"/>
        <w:ind w:left="426"/>
        <w:rPr>
          <w:b/>
          <w:sz w:val="26"/>
          <w:szCs w:val="26"/>
        </w:rPr>
      </w:pPr>
    </w:p>
    <w:p w14:paraId="25065516" w14:textId="20D9FC9B" w:rsidR="00A10334" w:rsidRPr="00BA3DEE" w:rsidRDefault="00A10334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Matters arising from the meeting held on </w:t>
      </w:r>
      <w:r w:rsidR="00C941C7">
        <w:rPr>
          <w:b/>
          <w:sz w:val="26"/>
          <w:szCs w:val="26"/>
        </w:rPr>
        <w:t>1</w:t>
      </w:r>
      <w:r w:rsidR="00C941C7" w:rsidRPr="00C941C7">
        <w:rPr>
          <w:b/>
          <w:sz w:val="26"/>
          <w:szCs w:val="26"/>
          <w:vertAlign w:val="superscript"/>
        </w:rPr>
        <w:t>st</w:t>
      </w:r>
      <w:r w:rsidR="00C941C7">
        <w:rPr>
          <w:b/>
          <w:sz w:val="26"/>
          <w:szCs w:val="26"/>
        </w:rPr>
        <w:t xml:space="preserve"> August</w:t>
      </w:r>
      <w:r>
        <w:rPr>
          <w:b/>
          <w:sz w:val="26"/>
          <w:szCs w:val="26"/>
        </w:rPr>
        <w:t xml:space="preserve"> 2019</w:t>
      </w:r>
    </w:p>
    <w:p w14:paraId="5829229B" w14:textId="4C20FFBB" w:rsidR="00A30BC9" w:rsidRPr="001972AB" w:rsidRDefault="00A30BC9" w:rsidP="00C941C7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 w:rsidRPr="00FB25A5">
        <w:rPr>
          <w:b/>
          <w:sz w:val="26"/>
          <w:szCs w:val="26"/>
          <w:lang w:val="en"/>
        </w:rPr>
        <w:t xml:space="preserve">Road Gullies </w:t>
      </w:r>
      <w:r w:rsidRPr="00FB25A5">
        <w:rPr>
          <w:sz w:val="26"/>
          <w:szCs w:val="26"/>
          <w:lang w:val="en"/>
        </w:rPr>
        <w:t>–</w:t>
      </w:r>
      <w:r w:rsidR="00FB25A5">
        <w:rPr>
          <w:sz w:val="26"/>
          <w:szCs w:val="26"/>
          <w:lang w:val="en"/>
        </w:rPr>
        <w:t xml:space="preserve"> </w:t>
      </w:r>
      <w:r w:rsidR="00BC65B1">
        <w:rPr>
          <w:sz w:val="26"/>
          <w:szCs w:val="26"/>
          <w:lang w:val="en"/>
        </w:rPr>
        <w:t xml:space="preserve">These were cleaned shortly after the meeting. </w:t>
      </w:r>
      <w:r w:rsidR="00FC4C60">
        <w:rPr>
          <w:sz w:val="26"/>
          <w:szCs w:val="26"/>
          <w:lang w:val="en"/>
        </w:rPr>
        <w:t xml:space="preserve">The curbs at Hall Terrace have also been repaired and </w:t>
      </w:r>
      <w:r w:rsidR="00A36F10">
        <w:rPr>
          <w:sz w:val="26"/>
          <w:szCs w:val="26"/>
          <w:lang w:val="en"/>
        </w:rPr>
        <w:t xml:space="preserve">some lights were reported as faulty and have been replaced. </w:t>
      </w:r>
      <w:r w:rsidR="004D02E4">
        <w:rPr>
          <w:sz w:val="26"/>
          <w:szCs w:val="26"/>
          <w:lang w:val="en"/>
        </w:rPr>
        <w:t xml:space="preserve">Darren Snowden </w:t>
      </w:r>
      <w:r w:rsidR="004941A6">
        <w:rPr>
          <w:sz w:val="26"/>
          <w:szCs w:val="26"/>
          <w:lang w:val="en"/>
        </w:rPr>
        <w:t>(Brampton Highways</w:t>
      </w:r>
      <w:r w:rsidR="0042328B">
        <w:rPr>
          <w:sz w:val="26"/>
          <w:szCs w:val="26"/>
          <w:lang w:val="en"/>
        </w:rPr>
        <w:t xml:space="preserve"> Network Engineer</w:t>
      </w:r>
      <w:r w:rsidR="004941A6">
        <w:rPr>
          <w:sz w:val="26"/>
          <w:szCs w:val="26"/>
          <w:lang w:val="en"/>
        </w:rPr>
        <w:t xml:space="preserve">) </w:t>
      </w:r>
      <w:r w:rsidR="004D02E4">
        <w:rPr>
          <w:sz w:val="26"/>
          <w:szCs w:val="26"/>
          <w:lang w:val="en"/>
        </w:rPr>
        <w:t>has been contacted about attending the P.C</w:t>
      </w:r>
      <w:r w:rsidR="0048319E">
        <w:rPr>
          <w:sz w:val="26"/>
          <w:szCs w:val="26"/>
          <w:lang w:val="en"/>
        </w:rPr>
        <w:t xml:space="preserve">. </w:t>
      </w:r>
      <w:r w:rsidR="004D02E4">
        <w:rPr>
          <w:sz w:val="26"/>
          <w:szCs w:val="26"/>
          <w:lang w:val="en"/>
        </w:rPr>
        <w:t xml:space="preserve">meeting but was unavailable this time. </w:t>
      </w:r>
      <w:r w:rsidR="00A36F10">
        <w:rPr>
          <w:sz w:val="26"/>
          <w:szCs w:val="26"/>
          <w:lang w:val="en"/>
        </w:rPr>
        <w:t>It was su</w:t>
      </w:r>
      <w:r w:rsidR="0048319E">
        <w:rPr>
          <w:sz w:val="26"/>
          <w:szCs w:val="26"/>
          <w:lang w:val="en"/>
        </w:rPr>
        <w:t>g</w:t>
      </w:r>
      <w:r w:rsidR="00A36F10">
        <w:rPr>
          <w:sz w:val="26"/>
          <w:szCs w:val="26"/>
          <w:lang w:val="en"/>
        </w:rPr>
        <w:t>gested that he be invited to the next meeting</w:t>
      </w:r>
      <w:r w:rsidR="004A752F">
        <w:rPr>
          <w:sz w:val="26"/>
          <w:szCs w:val="26"/>
          <w:lang w:val="en"/>
        </w:rPr>
        <w:t xml:space="preserve"> from </w:t>
      </w:r>
      <w:r w:rsidR="0036027D">
        <w:rPr>
          <w:sz w:val="26"/>
          <w:szCs w:val="26"/>
          <w:lang w:val="en"/>
        </w:rPr>
        <w:t>7.15 to 7.45pm</w:t>
      </w:r>
      <w:r w:rsidR="00A36F10">
        <w:rPr>
          <w:sz w:val="26"/>
          <w:szCs w:val="26"/>
          <w:lang w:val="en"/>
        </w:rPr>
        <w:t xml:space="preserve"> </w:t>
      </w:r>
      <w:r w:rsidR="009F0850">
        <w:rPr>
          <w:sz w:val="26"/>
          <w:szCs w:val="26"/>
          <w:lang w:val="en"/>
        </w:rPr>
        <w:t xml:space="preserve">to deal with </w:t>
      </w:r>
      <w:r w:rsidR="0048319E">
        <w:rPr>
          <w:sz w:val="26"/>
          <w:szCs w:val="26"/>
          <w:lang w:val="en"/>
        </w:rPr>
        <w:t xml:space="preserve">concerns from both Upper Denton and Waterhead PCs. </w:t>
      </w:r>
      <w:r w:rsidR="00CF2F5E">
        <w:rPr>
          <w:sz w:val="26"/>
          <w:szCs w:val="26"/>
          <w:lang w:val="en"/>
        </w:rPr>
        <w:t xml:space="preserve">A list of issues will be sent to him beforehand so that he can </w:t>
      </w:r>
      <w:r w:rsidR="0035064C">
        <w:rPr>
          <w:sz w:val="26"/>
          <w:szCs w:val="26"/>
          <w:lang w:val="en"/>
        </w:rPr>
        <w:t>prepare</w:t>
      </w:r>
      <w:r w:rsidR="001972AB">
        <w:rPr>
          <w:sz w:val="26"/>
          <w:szCs w:val="26"/>
          <w:lang w:val="en"/>
        </w:rPr>
        <w:t xml:space="preserve">. </w:t>
      </w:r>
      <w:r w:rsidR="00C043F5">
        <w:rPr>
          <w:sz w:val="26"/>
          <w:szCs w:val="26"/>
          <w:lang w:val="en"/>
        </w:rPr>
        <w:t xml:space="preserve">Traffic through the village is also a concern and will be mentioned to him. </w:t>
      </w:r>
    </w:p>
    <w:p w14:paraId="24565D48" w14:textId="6069DD15" w:rsidR="001972AB" w:rsidRPr="00FB25A5" w:rsidRDefault="001972AB" w:rsidP="001972AB">
      <w:pPr>
        <w:pStyle w:val="NoSpacing"/>
        <w:ind w:left="2880"/>
        <w:rPr>
          <w:b/>
          <w:sz w:val="26"/>
          <w:szCs w:val="26"/>
        </w:rPr>
      </w:pPr>
      <w:r>
        <w:rPr>
          <w:b/>
          <w:sz w:val="26"/>
          <w:szCs w:val="26"/>
          <w:lang w:val="en"/>
        </w:rPr>
        <w:t>Action</w:t>
      </w:r>
      <w:r w:rsidRPr="001972A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SH</w:t>
      </w:r>
    </w:p>
    <w:p w14:paraId="16CBB952" w14:textId="6D5A54CC" w:rsidR="00EF701E" w:rsidRDefault="00A30BC9" w:rsidP="00EF701E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 w:rsidRPr="00EF701E">
        <w:rPr>
          <w:b/>
          <w:sz w:val="26"/>
          <w:szCs w:val="26"/>
        </w:rPr>
        <w:t>Speed Cameras:</w:t>
      </w:r>
      <w:r w:rsidR="00EF701E" w:rsidRPr="00EF701E">
        <w:rPr>
          <w:b/>
          <w:sz w:val="26"/>
          <w:szCs w:val="26"/>
        </w:rPr>
        <w:t xml:space="preserve"> </w:t>
      </w:r>
      <w:r w:rsidR="00793C3D">
        <w:rPr>
          <w:sz w:val="26"/>
          <w:szCs w:val="26"/>
        </w:rPr>
        <w:t xml:space="preserve">Still no </w:t>
      </w:r>
      <w:r w:rsidR="00F54B94">
        <w:rPr>
          <w:sz w:val="26"/>
          <w:szCs w:val="26"/>
        </w:rPr>
        <w:t>response from</w:t>
      </w:r>
      <w:r w:rsidR="00FB25A5" w:rsidRPr="00EF701E">
        <w:rPr>
          <w:sz w:val="26"/>
          <w:szCs w:val="26"/>
        </w:rPr>
        <w:t xml:space="preserve"> G</w:t>
      </w:r>
      <w:r w:rsidRPr="00EF701E">
        <w:rPr>
          <w:sz w:val="26"/>
          <w:szCs w:val="26"/>
        </w:rPr>
        <w:t>emma Dawson (PCSO from Brampton)</w:t>
      </w:r>
      <w:r w:rsidR="00FB25A5" w:rsidRPr="00EF701E">
        <w:rPr>
          <w:sz w:val="26"/>
          <w:szCs w:val="26"/>
        </w:rPr>
        <w:t>.</w:t>
      </w:r>
      <w:r w:rsidR="00F54B94">
        <w:rPr>
          <w:sz w:val="26"/>
          <w:szCs w:val="26"/>
        </w:rPr>
        <w:t xml:space="preserve"> The e-mail about the logging route has not be</w:t>
      </w:r>
      <w:r w:rsidR="00901B86">
        <w:rPr>
          <w:sz w:val="26"/>
          <w:szCs w:val="26"/>
        </w:rPr>
        <w:t xml:space="preserve"> </w:t>
      </w:r>
      <w:r w:rsidR="00F54B94">
        <w:rPr>
          <w:sz w:val="26"/>
          <w:szCs w:val="26"/>
        </w:rPr>
        <w:t>answered and will be followed up</w:t>
      </w:r>
      <w:r w:rsidR="00851D51" w:rsidRPr="00EF701E">
        <w:rPr>
          <w:sz w:val="26"/>
          <w:szCs w:val="26"/>
        </w:rPr>
        <w:t>.</w:t>
      </w:r>
      <w:r w:rsidRPr="00EF701E">
        <w:rPr>
          <w:b/>
          <w:sz w:val="26"/>
          <w:szCs w:val="26"/>
        </w:rPr>
        <w:tab/>
      </w:r>
    </w:p>
    <w:p w14:paraId="0D70B82F" w14:textId="20912AED" w:rsidR="00A30BC9" w:rsidRPr="00EF701E" w:rsidRDefault="00A30BC9" w:rsidP="00EF701E">
      <w:pPr>
        <w:pStyle w:val="NoSpacing"/>
        <w:ind w:left="426"/>
        <w:rPr>
          <w:b/>
          <w:sz w:val="26"/>
          <w:szCs w:val="26"/>
        </w:rPr>
      </w:pPr>
      <w:r w:rsidRPr="00EF701E">
        <w:rPr>
          <w:b/>
          <w:sz w:val="26"/>
          <w:szCs w:val="26"/>
        </w:rPr>
        <w:tab/>
      </w:r>
      <w:r w:rsidRPr="00EF701E">
        <w:rPr>
          <w:b/>
          <w:sz w:val="26"/>
          <w:szCs w:val="26"/>
        </w:rPr>
        <w:tab/>
      </w:r>
      <w:r w:rsidRPr="00EF701E">
        <w:rPr>
          <w:b/>
          <w:sz w:val="26"/>
          <w:szCs w:val="26"/>
        </w:rPr>
        <w:tab/>
        <w:t>Action: SH</w:t>
      </w:r>
    </w:p>
    <w:p w14:paraId="67B58958" w14:textId="5F56BA94" w:rsidR="00A30BC9" w:rsidRPr="001B0EEA" w:rsidRDefault="00A30BC9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Road Sign at Denton Cross: </w:t>
      </w:r>
      <w:r w:rsidR="00EF701E">
        <w:rPr>
          <w:sz w:val="26"/>
          <w:szCs w:val="26"/>
        </w:rPr>
        <w:t xml:space="preserve">DN </w:t>
      </w:r>
      <w:r w:rsidR="002A05E6">
        <w:rPr>
          <w:sz w:val="26"/>
          <w:szCs w:val="26"/>
        </w:rPr>
        <w:t xml:space="preserve">has not yet spoken to </w:t>
      </w:r>
      <w:r w:rsidR="00EF701E">
        <w:rPr>
          <w:sz w:val="26"/>
          <w:szCs w:val="26"/>
        </w:rPr>
        <w:t xml:space="preserve">John Lee about this matter </w:t>
      </w:r>
      <w:r w:rsidR="002A05E6">
        <w:rPr>
          <w:sz w:val="26"/>
          <w:szCs w:val="26"/>
        </w:rPr>
        <w:t>but will</w:t>
      </w:r>
      <w:r w:rsidR="00EF701E">
        <w:rPr>
          <w:sz w:val="26"/>
          <w:szCs w:val="26"/>
        </w:rPr>
        <w:t xml:space="preserve"> report</w:t>
      </w:r>
      <w:r w:rsidR="00750BE2">
        <w:rPr>
          <w:sz w:val="26"/>
          <w:szCs w:val="26"/>
        </w:rPr>
        <w:t xml:space="preserve"> back at the next meeting</w:t>
      </w:r>
      <w:r w:rsidR="00EF701E">
        <w:rPr>
          <w:sz w:val="26"/>
          <w:szCs w:val="26"/>
        </w:rPr>
        <w:t>.</w:t>
      </w:r>
    </w:p>
    <w:p w14:paraId="1D40B0A6" w14:textId="6E6EE6ED" w:rsidR="001B0EEA" w:rsidRPr="00B81B96" w:rsidRDefault="001B0EEA" w:rsidP="001E207B">
      <w:pPr>
        <w:pStyle w:val="NoSpacing"/>
        <w:numPr>
          <w:ilvl w:val="0"/>
          <w:numId w:val="2"/>
        </w:numPr>
        <w:ind w:left="426" w:firstLine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Grit bins: </w:t>
      </w:r>
      <w:r w:rsidRPr="00B81B96">
        <w:rPr>
          <w:bCs/>
          <w:sz w:val="26"/>
          <w:szCs w:val="26"/>
        </w:rPr>
        <w:t xml:space="preserve">Darren Snowden will be asked about whose </w:t>
      </w:r>
      <w:r w:rsidR="00F235B2" w:rsidRPr="00B81B96">
        <w:rPr>
          <w:bCs/>
          <w:sz w:val="26"/>
          <w:szCs w:val="26"/>
        </w:rPr>
        <w:t xml:space="preserve">responsibility this is </w:t>
      </w:r>
      <w:r w:rsidR="00B81B96">
        <w:rPr>
          <w:bCs/>
          <w:sz w:val="26"/>
          <w:szCs w:val="26"/>
        </w:rPr>
        <w:t>at the next PC meeting.</w:t>
      </w:r>
    </w:p>
    <w:p w14:paraId="06475B71" w14:textId="6764B3A3" w:rsidR="00A30BC9" w:rsidRDefault="00EC0146" w:rsidP="00B33337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Action: DN</w:t>
      </w:r>
    </w:p>
    <w:p w14:paraId="1D4C61EA" w14:textId="77777777" w:rsidR="00B33337" w:rsidRPr="00EC0146" w:rsidRDefault="00B33337" w:rsidP="00B33337">
      <w:pPr>
        <w:pStyle w:val="NoSpacing"/>
        <w:ind w:left="426"/>
        <w:rPr>
          <w:b/>
          <w:sz w:val="26"/>
          <w:szCs w:val="26"/>
        </w:rPr>
      </w:pPr>
    </w:p>
    <w:p w14:paraId="1DBC27A8" w14:textId="107CAFCC" w:rsidR="00A10334" w:rsidRPr="00EC0146" w:rsidRDefault="00EC0146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Correspondence: </w:t>
      </w:r>
      <w:r w:rsidR="00EF701E">
        <w:rPr>
          <w:sz w:val="26"/>
          <w:szCs w:val="26"/>
        </w:rPr>
        <w:t>has been forwarded</w:t>
      </w:r>
    </w:p>
    <w:p w14:paraId="5B35198B" w14:textId="77777777" w:rsidR="00EC0146" w:rsidRPr="00EC0146" w:rsidRDefault="00EC0146" w:rsidP="00EC0146">
      <w:pPr>
        <w:pStyle w:val="NoSpacing"/>
        <w:ind w:left="426"/>
        <w:rPr>
          <w:b/>
          <w:sz w:val="26"/>
          <w:szCs w:val="26"/>
        </w:rPr>
      </w:pPr>
    </w:p>
    <w:p w14:paraId="7DFA76AD" w14:textId="48C2E879" w:rsidR="00EC0146" w:rsidRDefault="00EC0146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Reports: </w:t>
      </w:r>
    </w:p>
    <w:p w14:paraId="609C91E9" w14:textId="3EBE06BE" w:rsidR="00A2603F" w:rsidRPr="00515047" w:rsidRDefault="00EC0146" w:rsidP="00515047">
      <w:pPr>
        <w:pStyle w:val="NoSpacing"/>
        <w:numPr>
          <w:ilvl w:val="0"/>
          <w:numId w:val="6"/>
        </w:numPr>
        <w:ind w:left="426" w:firstLine="0"/>
        <w:rPr>
          <w:sz w:val="26"/>
          <w:szCs w:val="26"/>
        </w:rPr>
      </w:pPr>
      <w:r w:rsidRPr="00A2603F">
        <w:rPr>
          <w:b/>
          <w:sz w:val="26"/>
          <w:szCs w:val="26"/>
        </w:rPr>
        <w:t xml:space="preserve">COGS: </w:t>
      </w:r>
      <w:r w:rsidR="00841E76" w:rsidRPr="00A2603F">
        <w:rPr>
          <w:b/>
          <w:sz w:val="26"/>
          <w:szCs w:val="26"/>
        </w:rPr>
        <w:t xml:space="preserve"> </w:t>
      </w:r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There is a Borderlands meeting </w:t>
      </w:r>
      <w:r w:rsid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this month </w:t>
      </w:r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at </w:t>
      </w:r>
      <w:proofErr w:type="spellStart"/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Slaley</w:t>
      </w:r>
      <w:proofErr w:type="spellEnd"/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Hall  and MM recommended that </w:t>
      </w:r>
      <w:r w:rsidR="009C3554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the</w:t>
      </w:r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Carlisle City Council </w:t>
      </w:r>
      <w:r w:rsidR="009C3554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be approached </w:t>
      </w:r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through Jane Meek to enlist their support in persuading CCC to offer at least written support for funding to reopen Gilsland station -as the station site is just over the border in Northumberland</w:t>
      </w:r>
      <w:r w:rsidR="00DF72AD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, </w:t>
      </w:r>
      <w:r w:rsidR="00A2603F" w:rsidRPr="00A2603F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they would have to be the lead council, but all support is valuable and so far CCC have failed to provide </w:t>
      </w:r>
      <w:r w:rsidR="00DF72AD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any</w:t>
      </w:r>
      <w:r w:rsidR="00430CBE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. </w:t>
      </w:r>
      <w:r w:rsidR="00430CBE">
        <w:rPr>
          <w:sz w:val="26"/>
          <w:szCs w:val="26"/>
        </w:rPr>
        <w:t xml:space="preserve"> It was agreed to ask Waterhead Parish Council to also write about possible funding for the station. DN will invite John Stevenson to the next DNV-GL Open Day at </w:t>
      </w:r>
      <w:proofErr w:type="spellStart"/>
      <w:r w:rsidR="00430CBE">
        <w:rPr>
          <w:sz w:val="26"/>
          <w:szCs w:val="26"/>
        </w:rPr>
        <w:t>Spadeadam</w:t>
      </w:r>
      <w:proofErr w:type="spellEnd"/>
      <w:r w:rsidR="00430CBE">
        <w:rPr>
          <w:sz w:val="26"/>
          <w:szCs w:val="26"/>
        </w:rPr>
        <w:t>.</w:t>
      </w:r>
    </w:p>
    <w:p w14:paraId="4045206A" w14:textId="562EB1A1" w:rsidR="000A28A5" w:rsidRDefault="000A28A5" w:rsidP="0051504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15047">
        <w:rPr>
          <w:b/>
          <w:sz w:val="26"/>
          <w:szCs w:val="26"/>
        </w:rPr>
        <w:tab/>
      </w:r>
      <w:r w:rsidR="00515047">
        <w:rPr>
          <w:b/>
          <w:sz w:val="26"/>
          <w:szCs w:val="26"/>
        </w:rPr>
        <w:tab/>
      </w:r>
      <w:r>
        <w:rPr>
          <w:b/>
          <w:sz w:val="26"/>
          <w:szCs w:val="26"/>
        </w:rPr>
        <w:t>Action:</w:t>
      </w:r>
      <w:r>
        <w:rPr>
          <w:sz w:val="26"/>
          <w:szCs w:val="26"/>
        </w:rPr>
        <w:t xml:space="preserve"> </w:t>
      </w:r>
      <w:r w:rsidRPr="000A28A5">
        <w:rPr>
          <w:b/>
          <w:sz w:val="26"/>
          <w:szCs w:val="26"/>
        </w:rPr>
        <w:t>DN</w:t>
      </w:r>
    </w:p>
    <w:p w14:paraId="02816E41" w14:textId="77777777" w:rsidR="0008296D" w:rsidRPr="000A28A5" w:rsidRDefault="0008296D" w:rsidP="000A28A5">
      <w:pPr>
        <w:pStyle w:val="NoSpacing"/>
        <w:ind w:left="426"/>
        <w:rPr>
          <w:b/>
          <w:sz w:val="26"/>
          <w:szCs w:val="26"/>
        </w:rPr>
      </w:pPr>
    </w:p>
    <w:p w14:paraId="75C5E650" w14:textId="0FD6903F" w:rsidR="00EC0146" w:rsidRDefault="00841E76" w:rsidP="001E207B">
      <w:pPr>
        <w:pStyle w:val="NoSpacing"/>
        <w:numPr>
          <w:ilvl w:val="0"/>
          <w:numId w:val="6"/>
        </w:numPr>
        <w:ind w:left="426" w:firstLine="0"/>
        <w:rPr>
          <w:sz w:val="26"/>
          <w:szCs w:val="26"/>
        </w:rPr>
      </w:pPr>
      <w:r w:rsidRPr="00841E76">
        <w:rPr>
          <w:b/>
          <w:sz w:val="26"/>
          <w:szCs w:val="26"/>
        </w:rPr>
        <w:t>County Councillors</w:t>
      </w:r>
      <w:r>
        <w:rPr>
          <w:sz w:val="26"/>
          <w:szCs w:val="26"/>
        </w:rPr>
        <w:t xml:space="preserve">: </w:t>
      </w:r>
      <w:r w:rsidR="0008296D">
        <w:rPr>
          <w:sz w:val="26"/>
          <w:szCs w:val="26"/>
        </w:rPr>
        <w:t>None</w:t>
      </w:r>
    </w:p>
    <w:p w14:paraId="2F982A22" w14:textId="70169750" w:rsidR="00841E76" w:rsidRPr="00841E76" w:rsidRDefault="00841E76" w:rsidP="00841E7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C75AD50" w14:textId="2193AF9A" w:rsidR="00841E76" w:rsidRDefault="00841E76" w:rsidP="0008296D">
      <w:pPr>
        <w:pStyle w:val="NoSpacing"/>
        <w:numPr>
          <w:ilvl w:val="0"/>
          <w:numId w:val="6"/>
        </w:numPr>
        <w:ind w:left="426" w:firstLine="0"/>
        <w:rPr>
          <w:sz w:val="26"/>
          <w:szCs w:val="26"/>
        </w:rPr>
      </w:pPr>
      <w:r w:rsidRPr="00841E76">
        <w:rPr>
          <w:b/>
          <w:sz w:val="26"/>
          <w:szCs w:val="26"/>
        </w:rPr>
        <w:t>City Councillors:</w:t>
      </w:r>
      <w:r>
        <w:rPr>
          <w:sz w:val="26"/>
          <w:szCs w:val="26"/>
        </w:rPr>
        <w:t xml:space="preserve"> </w:t>
      </w:r>
      <w:r w:rsidR="0008296D">
        <w:rPr>
          <w:sz w:val="26"/>
          <w:szCs w:val="26"/>
        </w:rPr>
        <w:t xml:space="preserve">It was reported that the work on the Central Hotel would be starting shortly. </w:t>
      </w:r>
      <w:r w:rsidR="000124E8">
        <w:rPr>
          <w:sz w:val="26"/>
          <w:szCs w:val="26"/>
        </w:rPr>
        <w:t>The project would take 3 month and cost approximately £1.1 M.</w:t>
      </w:r>
    </w:p>
    <w:p w14:paraId="39C463F0" w14:textId="27878A64" w:rsidR="00817113" w:rsidRDefault="00F85464" w:rsidP="0096064D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064D">
        <w:rPr>
          <w:sz w:val="26"/>
          <w:szCs w:val="26"/>
        </w:rPr>
        <w:t xml:space="preserve">Sally </w:t>
      </w:r>
      <w:r w:rsidR="00E9070B">
        <w:rPr>
          <w:sz w:val="26"/>
          <w:szCs w:val="26"/>
        </w:rPr>
        <w:t xml:space="preserve">Little </w:t>
      </w:r>
      <w:proofErr w:type="gramStart"/>
      <w:r w:rsidR="00E9070B">
        <w:rPr>
          <w:sz w:val="26"/>
          <w:szCs w:val="26"/>
        </w:rPr>
        <w:t xml:space="preserve">( </w:t>
      </w:r>
      <w:r w:rsidR="00FF48D7">
        <w:rPr>
          <w:sz w:val="26"/>
          <w:szCs w:val="26"/>
        </w:rPr>
        <w:t>(</w:t>
      </w:r>
      <w:proofErr w:type="gramEnd"/>
      <w:r w:rsidR="00FF48D7">
        <w:rPr>
          <w:sz w:val="26"/>
          <w:szCs w:val="26"/>
        </w:rPr>
        <w:t xml:space="preserve">Electoral Services Officer) has been in touch about the merger between Upper Denton and Waterhead PCs and will be in touch at the end of the year with further </w:t>
      </w:r>
      <w:r w:rsidR="00D31894">
        <w:rPr>
          <w:sz w:val="26"/>
          <w:szCs w:val="26"/>
        </w:rPr>
        <w:t xml:space="preserve">detail. </w:t>
      </w:r>
    </w:p>
    <w:p w14:paraId="15D4F28D" w14:textId="1FA09BAE" w:rsidR="000D60A5" w:rsidRDefault="000D60A5" w:rsidP="0096064D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F4D0C"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GoGilsland</w:t>
      </w:r>
      <w:proofErr w:type="spellEnd"/>
      <w:r>
        <w:rPr>
          <w:sz w:val="26"/>
          <w:szCs w:val="26"/>
        </w:rPr>
        <w:t xml:space="preserve"> </w:t>
      </w:r>
      <w:r w:rsidR="004F4D0C">
        <w:rPr>
          <w:sz w:val="26"/>
          <w:szCs w:val="26"/>
        </w:rPr>
        <w:t xml:space="preserve">Community Transport </w:t>
      </w:r>
      <w:r w:rsidR="001B3317">
        <w:rPr>
          <w:sz w:val="26"/>
          <w:szCs w:val="26"/>
        </w:rPr>
        <w:t xml:space="preserve">Service is having </w:t>
      </w:r>
      <w:r w:rsidR="00BB52C5">
        <w:rPr>
          <w:sz w:val="26"/>
          <w:szCs w:val="26"/>
        </w:rPr>
        <w:t>difficulty establishing a</w:t>
      </w:r>
      <w:r w:rsidR="00874EAE">
        <w:rPr>
          <w:sz w:val="26"/>
          <w:szCs w:val="26"/>
        </w:rPr>
        <w:t xml:space="preserve"> profit</w:t>
      </w:r>
      <w:r w:rsidR="005A6326">
        <w:rPr>
          <w:sz w:val="26"/>
          <w:szCs w:val="26"/>
        </w:rPr>
        <w:t>a</w:t>
      </w:r>
      <w:r w:rsidR="00874EAE">
        <w:rPr>
          <w:sz w:val="26"/>
          <w:szCs w:val="26"/>
        </w:rPr>
        <w:t>ble</w:t>
      </w:r>
      <w:r w:rsidR="00BB52C5">
        <w:rPr>
          <w:sz w:val="26"/>
          <w:szCs w:val="26"/>
        </w:rPr>
        <w:t xml:space="preserve"> winter service</w:t>
      </w:r>
      <w:r w:rsidR="00E932B0">
        <w:rPr>
          <w:sz w:val="26"/>
          <w:szCs w:val="26"/>
        </w:rPr>
        <w:t xml:space="preserve"> – people have made alternative arrangements for transport </w:t>
      </w:r>
      <w:r w:rsidR="008D03F1">
        <w:rPr>
          <w:sz w:val="26"/>
          <w:szCs w:val="26"/>
        </w:rPr>
        <w:t xml:space="preserve">as the project was only launched in </w:t>
      </w:r>
      <w:r w:rsidR="00874EAE">
        <w:rPr>
          <w:sz w:val="26"/>
          <w:szCs w:val="26"/>
        </w:rPr>
        <w:t>mid-</w:t>
      </w:r>
      <w:r w:rsidR="008D03F1">
        <w:rPr>
          <w:sz w:val="26"/>
          <w:szCs w:val="26"/>
        </w:rPr>
        <w:t xml:space="preserve">September. </w:t>
      </w:r>
    </w:p>
    <w:p w14:paraId="38544E54" w14:textId="2C98D9CF" w:rsidR="00430CBE" w:rsidRDefault="00F85464" w:rsidP="00515047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A6326">
        <w:rPr>
          <w:sz w:val="26"/>
          <w:szCs w:val="26"/>
        </w:rPr>
        <w:t>KM</w:t>
      </w:r>
      <w:r w:rsidR="00C7301A">
        <w:rPr>
          <w:sz w:val="26"/>
          <w:szCs w:val="26"/>
        </w:rPr>
        <w:t xml:space="preserve"> </w:t>
      </w:r>
      <w:r w:rsidR="004C4D61">
        <w:rPr>
          <w:sz w:val="26"/>
          <w:szCs w:val="26"/>
        </w:rPr>
        <w:t xml:space="preserve">reported that the Border Ramblers </w:t>
      </w:r>
      <w:r w:rsidR="00923B26">
        <w:rPr>
          <w:sz w:val="26"/>
          <w:szCs w:val="26"/>
        </w:rPr>
        <w:t xml:space="preserve">Rural Transport </w:t>
      </w:r>
      <w:r w:rsidR="004F1896">
        <w:rPr>
          <w:sz w:val="26"/>
          <w:szCs w:val="26"/>
        </w:rPr>
        <w:t>Services</w:t>
      </w:r>
      <w:r w:rsidR="000A3C43">
        <w:rPr>
          <w:sz w:val="26"/>
          <w:szCs w:val="26"/>
        </w:rPr>
        <w:t xml:space="preserve"> had </w:t>
      </w:r>
      <w:r w:rsidR="0096418F">
        <w:rPr>
          <w:sz w:val="26"/>
          <w:szCs w:val="26"/>
        </w:rPr>
        <w:t>taken 327 fares</w:t>
      </w:r>
      <w:r w:rsidR="00F472AB">
        <w:rPr>
          <w:sz w:val="26"/>
          <w:szCs w:val="26"/>
        </w:rPr>
        <w:t xml:space="preserve"> from Gilsland</w:t>
      </w:r>
      <w:r w:rsidR="0096418F">
        <w:rPr>
          <w:sz w:val="26"/>
          <w:szCs w:val="26"/>
        </w:rPr>
        <w:t xml:space="preserve"> </w:t>
      </w:r>
      <w:r w:rsidR="00F472AB">
        <w:rPr>
          <w:sz w:val="26"/>
          <w:szCs w:val="26"/>
        </w:rPr>
        <w:t xml:space="preserve">in the first 6 months, which </w:t>
      </w:r>
      <w:r w:rsidR="005930CC">
        <w:rPr>
          <w:sz w:val="26"/>
          <w:szCs w:val="26"/>
        </w:rPr>
        <w:t xml:space="preserve">did not cover the cost of the service. However, other </w:t>
      </w:r>
      <w:r w:rsidR="00874EAE">
        <w:rPr>
          <w:sz w:val="26"/>
          <w:szCs w:val="26"/>
        </w:rPr>
        <w:t>profitable</w:t>
      </w:r>
      <w:r w:rsidR="00970E74">
        <w:rPr>
          <w:sz w:val="26"/>
          <w:szCs w:val="26"/>
        </w:rPr>
        <w:t xml:space="preserve"> </w:t>
      </w:r>
      <w:r w:rsidR="005930CC">
        <w:rPr>
          <w:sz w:val="26"/>
          <w:szCs w:val="26"/>
        </w:rPr>
        <w:t xml:space="preserve">routes </w:t>
      </w:r>
      <w:r w:rsidR="0076391C">
        <w:rPr>
          <w:sz w:val="26"/>
          <w:szCs w:val="26"/>
        </w:rPr>
        <w:t xml:space="preserve">are </w:t>
      </w:r>
      <w:r w:rsidR="00786482">
        <w:rPr>
          <w:sz w:val="26"/>
          <w:szCs w:val="26"/>
        </w:rPr>
        <w:t>subsidis</w:t>
      </w:r>
      <w:r w:rsidR="0076391C">
        <w:rPr>
          <w:sz w:val="26"/>
          <w:szCs w:val="26"/>
        </w:rPr>
        <w:t>ing</w:t>
      </w:r>
      <w:r w:rsidR="00786482">
        <w:rPr>
          <w:sz w:val="26"/>
          <w:szCs w:val="26"/>
        </w:rPr>
        <w:t xml:space="preserve"> the </w:t>
      </w:r>
      <w:r w:rsidR="00D74767">
        <w:rPr>
          <w:sz w:val="26"/>
          <w:szCs w:val="26"/>
        </w:rPr>
        <w:t xml:space="preserve">service to </w:t>
      </w:r>
      <w:r w:rsidR="00970E74">
        <w:rPr>
          <w:sz w:val="26"/>
          <w:szCs w:val="26"/>
        </w:rPr>
        <w:t xml:space="preserve">allow it to </w:t>
      </w:r>
      <w:r w:rsidR="00D74767">
        <w:rPr>
          <w:sz w:val="26"/>
          <w:szCs w:val="26"/>
        </w:rPr>
        <w:t>conti</w:t>
      </w:r>
      <w:r w:rsidR="007D682E">
        <w:rPr>
          <w:sz w:val="26"/>
          <w:szCs w:val="26"/>
        </w:rPr>
        <w:t xml:space="preserve">nue. </w:t>
      </w:r>
      <w:r w:rsidR="00450D7F">
        <w:rPr>
          <w:sz w:val="26"/>
          <w:szCs w:val="26"/>
        </w:rPr>
        <w:t xml:space="preserve">Funding was being sought to </w:t>
      </w:r>
      <w:r w:rsidR="00D65A40">
        <w:rPr>
          <w:sz w:val="26"/>
          <w:szCs w:val="26"/>
        </w:rPr>
        <w:t xml:space="preserve">run </w:t>
      </w:r>
      <w:r w:rsidR="00BE4B5F">
        <w:rPr>
          <w:sz w:val="26"/>
          <w:szCs w:val="26"/>
        </w:rPr>
        <w:t xml:space="preserve">a </w:t>
      </w:r>
      <w:r w:rsidR="00BE4B5F" w:rsidRPr="001B0E5F">
        <w:rPr>
          <w:rFonts w:cstheme="minorHAnsi"/>
          <w:color w:val="3D3D3D"/>
          <w:sz w:val="26"/>
          <w:szCs w:val="26"/>
          <w:shd w:val="clear" w:color="auto" w:fill="F0F3F5"/>
        </w:rPr>
        <w:t>twice daily return route along Hadrian's Wall Footpath. </w:t>
      </w:r>
      <w:r w:rsidR="00E71FD7">
        <w:rPr>
          <w:rFonts w:cstheme="minorHAnsi"/>
          <w:color w:val="3D3D3D"/>
          <w:sz w:val="26"/>
          <w:szCs w:val="26"/>
          <w:shd w:val="clear" w:color="auto" w:fill="F0F3F5"/>
        </w:rPr>
        <w:t xml:space="preserve">Support for this service </w:t>
      </w:r>
      <w:r w:rsidR="004E180F">
        <w:rPr>
          <w:rFonts w:cstheme="minorHAnsi"/>
          <w:color w:val="3D3D3D"/>
          <w:sz w:val="26"/>
          <w:szCs w:val="26"/>
          <w:shd w:val="clear" w:color="auto" w:fill="F0F3F5"/>
        </w:rPr>
        <w:t xml:space="preserve">can </w:t>
      </w:r>
      <w:r w:rsidR="00E71FD7">
        <w:rPr>
          <w:rFonts w:cstheme="minorHAnsi"/>
          <w:color w:val="3D3D3D"/>
          <w:sz w:val="26"/>
          <w:szCs w:val="26"/>
          <w:shd w:val="clear" w:color="auto" w:fill="F0F3F5"/>
        </w:rPr>
        <w:t>be registered on the website</w:t>
      </w:r>
      <w:r w:rsidR="004E180F">
        <w:rPr>
          <w:rFonts w:cstheme="minorHAnsi"/>
          <w:color w:val="3D3D3D"/>
          <w:sz w:val="26"/>
          <w:szCs w:val="26"/>
          <w:shd w:val="clear" w:color="auto" w:fill="F0F3F5"/>
        </w:rPr>
        <w:t xml:space="preserve"> at </w:t>
      </w:r>
      <w:hyperlink r:id="rId8" w:history="1">
        <w:r w:rsidR="004E180F" w:rsidRPr="004E180F">
          <w:rPr>
            <w:rStyle w:val="Hyperlink"/>
            <w:sz w:val="26"/>
            <w:szCs w:val="26"/>
          </w:rPr>
          <w:t>https://www.borderramblerbus.co.uk/</w:t>
        </w:r>
      </w:hyperlink>
      <w:r w:rsidR="000B4BCF">
        <w:rPr>
          <w:sz w:val="26"/>
          <w:szCs w:val="26"/>
        </w:rPr>
        <w:t xml:space="preserve">. </w:t>
      </w:r>
      <w:r w:rsidR="0076391C">
        <w:rPr>
          <w:sz w:val="26"/>
          <w:szCs w:val="26"/>
        </w:rPr>
        <w:t xml:space="preserve">DN </w:t>
      </w:r>
      <w:r w:rsidR="00430CBE">
        <w:rPr>
          <w:sz w:val="26"/>
          <w:szCs w:val="26"/>
        </w:rPr>
        <w:t>has</w:t>
      </w:r>
      <w:r w:rsidR="0076391C">
        <w:rPr>
          <w:sz w:val="26"/>
          <w:szCs w:val="26"/>
        </w:rPr>
        <w:t xml:space="preserve"> send </w:t>
      </w:r>
      <w:r w:rsidR="007F1929">
        <w:rPr>
          <w:sz w:val="26"/>
          <w:szCs w:val="26"/>
        </w:rPr>
        <w:t xml:space="preserve">the information about numbers </w:t>
      </w:r>
      <w:r w:rsidR="008E0D58">
        <w:rPr>
          <w:sz w:val="26"/>
          <w:szCs w:val="26"/>
        </w:rPr>
        <w:t xml:space="preserve">crossing </w:t>
      </w:r>
      <w:proofErr w:type="spellStart"/>
      <w:r w:rsidR="008E0D58">
        <w:rPr>
          <w:sz w:val="26"/>
          <w:szCs w:val="26"/>
        </w:rPr>
        <w:t>Willowford</w:t>
      </w:r>
      <w:proofErr w:type="spellEnd"/>
      <w:r w:rsidR="008E0D58">
        <w:rPr>
          <w:sz w:val="26"/>
          <w:szCs w:val="26"/>
        </w:rPr>
        <w:t xml:space="preserve"> Bridge</w:t>
      </w:r>
      <w:r w:rsidR="00430CBE">
        <w:rPr>
          <w:sz w:val="26"/>
          <w:szCs w:val="26"/>
        </w:rPr>
        <w:t xml:space="preserve"> to La</w:t>
      </w:r>
      <w:r w:rsidR="00F76F4F">
        <w:rPr>
          <w:sz w:val="26"/>
          <w:szCs w:val="26"/>
        </w:rPr>
        <w:t xml:space="preserve">wrence Fisher in </w:t>
      </w:r>
      <w:r w:rsidR="00F55613">
        <w:rPr>
          <w:sz w:val="26"/>
          <w:szCs w:val="26"/>
        </w:rPr>
        <w:t>support</w:t>
      </w:r>
      <w:r w:rsidR="00515047">
        <w:rPr>
          <w:sz w:val="26"/>
          <w:szCs w:val="26"/>
        </w:rPr>
        <w:t xml:space="preserve"> of</w:t>
      </w:r>
      <w:r w:rsidR="00F55613">
        <w:rPr>
          <w:sz w:val="26"/>
          <w:szCs w:val="26"/>
        </w:rPr>
        <w:t xml:space="preserve"> the bid (</w:t>
      </w:r>
      <w:r w:rsidR="00430CBE">
        <w:rPr>
          <w:sz w:val="26"/>
          <w:szCs w:val="26"/>
        </w:rPr>
        <w:t xml:space="preserve">approx. </w:t>
      </w:r>
      <w:r w:rsidR="00F55613">
        <w:rPr>
          <w:sz w:val="26"/>
          <w:szCs w:val="26"/>
        </w:rPr>
        <w:t xml:space="preserve">46000 </w:t>
      </w:r>
      <w:r w:rsidR="006F1ABA">
        <w:rPr>
          <w:sz w:val="26"/>
          <w:szCs w:val="26"/>
        </w:rPr>
        <w:t xml:space="preserve">walkers </w:t>
      </w:r>
      <w:r w:rsidR="00430CBE">
        <w:rPr>
          <w:sz w:val="26"/>
          <w:szCs w:val="26"/>
        </w:rPr>
        <w:t xml:space="preserve">on a running year basis) </w:t>
      </w:r>
      <w:r w:rsidR="006F1ABA">
        <w:rPr>
          <w:sz w:val="26"/>
          <w:szCs w:val="26"/>
        </w:rPr>
        <w:t xml:space="preserve">recorded in the last 6 months). </w:t>
      </w:r>
    </w:p>
    <w:p w14:paraId="6A53AFAE" w14:textId="3E07ECC1" w:rsidR="000D60A5" w:rsidRDefault="00515047" w:rsidP="0076391C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4BCF">
        <w:rPr>
          <w:sz w:val="26"/>
          <w:szCs w:val="26"/>
        </w:rPr>
        <w:t xml:space="preserve">It was agreed that the Parish Council would support </w:t>
      </w:r>
      <w:r w:rsidR="00B11E04">
        <w:rPr>
          <w:sz w:val="26"/>
          <w:szCs w:val="26"/>
        </w:rPr>
        <w:t xml:space="preserve">any scheme to provide </w:t>
      </w:r>
      <w:r w:rsidR="00CC74A0">
        <w:rPr>
          <w:sz w:val="26"/>
          <w:szCs w:val="26"/>
        </w:rPr>
        <w:t>regular buses to and from Gilsland.</w:t>
      </w:r>
      <w:r w:rsidR="00877066">
        <w:rPr>
          <w:sz w:val="26"/>
          <w:szCs w:val="26"/>
        </w:rPr>
        <w:t xml:space="preserve"> A link </w:t>
      </w:r>
      <w:r w:rsidR="00131110">
        <w:rPr>
          <w:sz w:val="26"/>
          <w:szCs w:val="26"/>
        </w:rPr>
        <w:t xml:space="preserve">to the Border Ramblers </w:t>
      </w:r>
      <w:r w:rsidR="00616001">
        <w:rPr>
          <w:sz w:val="26"/>
          <w:szCs w:val="26"/>
        </w:rPr>
        <w:t xml:space="preserve">Bus </w:t>
      </w:r>
      <w:r w:rsidR="00131110">
        <w:rPr>
          <w:sz w:val="26"/>
          <w:szCs w:val="26"/>
        </w:rPr>
        <w:t xml:space="preserve">website will be put on the </w:t>
      </w:r>
      <w:r w:rsidR="00112585">
        <w:rPr>
          <w:sz w:val="26"/>
          <w:szCs w:val="26"/>
        </w:rPr>
        <w:t>Parish Council website</w:t>
      </w:r>
      <w:r w:rsidR="00616001">
        <w:rPr>
          <w:sz w:val="26"/>
          <w:szCs w:val="26"/>
        </w:rPr>
        <w:t>.</w:t>
      </w:r>
    </w:p>
    <w:p w14:paraId="3114A61E" w14:textId="586159AF" w:rsidR="00616001" w:rsidRPr="00616001" w:rsidRDefault="00616001" w:rsidP="00BE4B5F">
      <w:pPr>
        <w:pStyle w:val="NoSpacing"/>
        <w:ind w:left="426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16001">
        <w:rPr>
          <w:b/>
          <w:bCs/>
          <w:sz w:val="26"/>
          <w:szCs w:val="26"/>
        </w:rPr>
        <w:t>Action: SH</w:t>
      </w:r>
    </w:p>
    <w:p w14:paraId="0A4223FC" w14:textId="77777777" w:rsidR="00CC74A0" w:rsidRDefault="00CC74A0" w:rsidP="00BE4B5F">
      <w:pPr>
        <w:pStyle w:val="NoSpacing"/>
        <w:ind w:left="426"/>
        <w:rPr>
          <w:sz w:val="26"/>
          <w:szCs w:val="26"/>
        </w:rPr>
      </w:pPr>
    </w:p>
    <w:p w14:paraId="2FE41D97" w14:textId="77777777" w:rsidR="000003E6" w:rsidRPr="000003E6" w:rsidRDefault="00841E76" w:rsidP="003B224C">
      <w:pPr>
        <w:pStyle w:val="NoSpacing"/>
        <w:numPr>
          <w:ilvl w:val="0"/>
          <w:numId w:val="6"/>
        </w:numPr>
        <w:ind w:left="426" w:firstLine="0"/>
        <w:rPr>
          <w:b/>
          <w:sz w:val="26"/>
          <w:szCs w:val="26"/>
        </w:rPr>
      </w:pPr>
      <w:r w:rsidRPr="000003E6">
        <w:rPr>
          <w:b/>
          <w:sz w:val="26"/>
          <w:szCs w:val="26"/>
        </w:rPr>
        <w:t xml:space="preserve">Parish Councillors: </w:t>
      </w:r>
      <w:r w:rsidR="00D040D6" w:rsidRPr="000003E6">
        <w:rPr>
          <w:bCs/>
          <w:sz w:val="26"/>
          <w:szCs w:val="26"/>
        </w:rPr>
        <w:t xml:space="preserve">It was noted that </w:t>
      </w:r>
      <w:r w:rsidR="00EC7E1C" w:rsidRPr="000003E6">
        <w:rPr>
          <w:bCs/>
          <w:sz w:val="26"/>
          <w:szCs w:val="26"/>
        </w:rPr>
        <w:t xml:space="preserve">the House of Meg </w:t>
      </w:r>
      <w:r w:rsidR="007760E4" w:rsidRPr="000003E6">
        <w:rPr>
          <w:bCs/>
          <w:sz w:val="26"/>
          <w:szCs w:val="26"/>
        </w:rPr>
        <w:t>Tea Rooms</w:t>
      </w:r>
      <w:r w:rsidR="00D040D6" w:rsidRPr="000003E6">
        <w:rPr>
          <w:bCs/>
          <w:sz w:val="26"/>
          <w:szCs w:val="26"/>
        </w:rPr>
        <w:t xml:space="preserve"> </w:t>
      </w:r>
      <w:r w:rsidR="004D3BA6" w:rsidRPr="000003E6">
        <w:rPr>
          <w:bCs/>
          <w:sz w:val="26"/>
          <w:szCs w:val="26"/>
        </w:rPr>
        <w:t xml:space="preserve">were finalist in the </w:t>
      </w:r>
      <w:r w:rsidR="00785FDC" w:rsidRPr="000003E6">
        <w:rPr>
          <w:bCs/>
          <w:sz w:val="26"/>
          <w:szCs w:val="26"/>
        </w:rPr>
        <w:t xml:space="preserve">Carlisle Living Awards 2019 </w:t>
      </w:r>
      <w:r w:rsidR="000003E6" w:rsidRPr="000003E6">
        <w:rPr>
          <w:bCs/>
          <w:sz w:val="26"/>
          <w:szCs w:val="26"/>
        </w:rPr>
        <w:t>for Best Village Café.</w:t>
      </w:r>
    </w:p>
    <w:p w14:paraId="11439369" w14:textId="74590C5C" w:rsidR="002E06FB" w:rsidRDefault="00D9497D" w:rsidP="00430CBE">
      <w:pPr>
        <w:pStyle w:val="NoSpacing"/>
        <w:ind w:left="426"/>
        <w:rPr>
          <w:rFonts w:ascii="Arial" w:hAnsi="Arial" w:cs="Arial"/>
          <w:color w:val="222222"/>
          <w:shd w:val="clear" w:color="auto" w:fill="FFFFFF"/>
        </w:rPr>
      </w:pPr>
      <w:r w:rsidRPr="00AC0B35">
        <w:rPr>
          <w:bCs/>
          <w:sz w:val="26"/>
          <w:szCs w:val="26"/>
        </w:rPr>
        <w:t xml:space="preserve">The Gilsland Spa </w:t>
      </w:r>
      <w:r w:rsidR="006F1FF7">
        <w:rPr>
          <w:rFonts w:ascii="Arial" w:hAnsi="Arial" w:cs="Arial"/>
          <w:color w:val="222222"/>
          <w:shd w:val="clear" w:color="auto" w:fill="FFFFFF"/>
        </w:rPr>
        <w:t>has been put up for </w:t>
      </w:r>
      <w:r w:rsidR="006F1FF7" w:rsidRPr="006F1FF7">
        <w:rPr>
          <w:rFonts w:ascii="Arial" w:hAnsi="Arial" w:cs="Arial"/>
          <w:color w:val="222222"/>
          <w:shd w:val="clear" w:color="auto" w:fill="FFFFFF"/>
        </w:rPr>
        <w:t>sale</w:t>
      </w:r>
      <w:r w:rsidR="006F1FF7">
        <w:rPr>
          <w:rFonts w:ascii="Arial" w:hAnsi="Arial" w:cs="Arial"/>
          <w:color w:val="222222"/>
          <w:shd w:val="clear" w:color="auto" w:fill="FFFFFF"/>
        </w:rPr>
        <w:t> after its owners went into administration.</w:t>
      </w:r>
      <w:r w:rsidR="002E06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EE27B1A" w14:textId="77777777" w:rsidR="006F1FF7" w:rsidRDefault="006F1FF7" w:rsidP="006F1FF7">
      <w:pPr>
        <w:pStyle w:val="NoSpacing"/>
        <w:ind w:left="426"/>
        <w:rPr>
          <w:rFonts w:ascii="Arial" w:hAnsi="Arial" w:cs="Arial"/>
          <w:color w:val="222222"/>
          <w:shd w:val="clear" w:color="auto" w:fill="FFFFFF"/>
        </w:rPr>
      </w:pPr>
    </w:p>
    <w:p w14:paraId="568CC8AD" w14:textId="712586D3" w:rsidR="00311781" w:rsidRDefault="00D317B0" w:rsidP="00C40AEC">
      <w:pPr>
        <w:pStyle w:val="NoSpacing"/>
        <w:numPr>
          <w:ilvl w:val="0"/>
          <w:numId w:val="1"/>
        </w:numPr>
        <w:ind w:firstLine="66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Finance</w:t>
      </w:r>
      <w:r w:rsidR="002D168E">
        <w:rPr>
          <w:b/>
          <w:sz w:val="26"/>
          <w:szCs w:val="26"/>
        </w:rPr>
        <w:t>:</w:t>
      </w:r>
    </w:p>
    <w:p w14:paraId="33B14442" w14:textId="71FB8829" w:rsidR="00D317B0" w:rsidRPr="00311781" w:rsidRDefault="00D317B0" w:rsidP="00311781">
      <w:pPr>
        <w:pStyle w:val="NoSpacing"/>
        <w:ind w:left="426"/>
        <w:rPr>
          <w:b/>
          <w:sz w:val="26"/>
          <w:szCs w:val="26"/>
        </w:rPr>
      </w:pPr>
      <w:r w:rsidRPr="00311781">
        <w:rPr>
          <w:b/>
          <w:sz w:val="26"/>
          <w:szCs w:val="26"/>
        </w:rPr>
        <w:t>Accounts for the period 1</w:t>
      </w:r>
      <w:r w:rsidRPr="00311781">
        <w:rPr>
          <w:b/>
          <w:sz w:val="26"/>
          <w:szCs w:val="26"/>
          <w:vertAlign w:val="superscript"/>
        </w:rPr>
        <w:t>st</w:t>
      </w:r>
      <w:r w:rsidRPr="00311781">
        <w:rPr>
          <w:b/>
          <w:sz w:val="26"/>
          <w:szCs w:val="26"/>
        </w:rPr>
        <w:t xml:space="preserve"> April 201</w:t>
      </w:r>
      <w:r w:rsidR="00A10334" w:rsidRPr="00311781">
        <w:rPr>
          <w:b/>
          <w:sz w:val="26"/>
          <w:szCs w:val="26"/>
        </w:rPr>
        <w:t>9</w:t>
      </w:r>
      <w:r w:rsidRPr="00311781">
        <w:rPr>
          <w:sz w:val="26"/>
          <w:szCs w:val="26"/>
        </w:rPr>
        <w:t xml:space="preserve"> </w:t>
      </w:r>
      <w:r w:rsidRPr="00311781">
        <w:rPr>
          <w:b/>
          <w:sz w:val="26"/>
          <w:szCs w:val="26"/>
        </w:rPr>
        <w:t>to date</w:t>
      </w:r>
      <w:r w:rsidRPr="00311781">
        <w:rPr>
          <w:sz w:val="26"/>
          <w:szCs w:val="26"/>
        </w:rPr>
        <w:t xml:space="preserve"> – Agreed and signed by DN</w:t>
      </w:r>
    </w:p>
    <w:p w14:paraId="63B9ECA7" w14:textId="77777777" w:rsidR="00311781" w:rsidRPr="008978E8" w:rsidRDefault="00311781" w:rsidP="00311781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Account </w:t>
      </w:r>
      <w:r>
        <w:rPr>
          <w:b/>
          <w:sz w:val="26"/>
          <w:szCs w:val="26"/>
        </w:rPr>
        <w:t xml:space="preserve">Credit </w:t>
      </w:r>
      <w:r w:rsidRPr="00BA3DEE">
        <w:rPr>
          <w:b/>
          <w:sz w:val="26"/>
          <w:szCs w:val="26"/>
        </w:rPr>
        <w:t>Balance</w:t>
      </w:r>
      <w:r w:rsidRPr="00BA3DEE">
        <w:rPr>
          <w:sz w:val="26"/>
          <w:szCs w:val="26"/>
        </w:rPr>
        <w:t xml:space="preserve"> - </w:t>
      </w:r>
      <w:r w:rsidRPr="00BA3DEE">
        <w:rPr>
          <w:b/>
          <w:sz w:val="26"/>
          <w:szCs w:val="26"/>
        </w:rPr>
        <w:t>£</w:t>
      </w:r>
      <w:r>
        <w:rPr>
          <w:b/>
          <w:sz w:val="26"/>
          <w:szCs w:val="26"/>
        </w:rPr>
        <w:t>3564.91</w:t>
      </w:r>
      <w:r w:rsidRPr="00BA3DEE">
        <w:rPr>
          <w:b/>
          <w:sz w:val="26"/>
          <w:szCs w:val="26"/>
        </w:rPr>
        <w:t xml:space="preserve"> </w:t>
      </w:r>
    </w:p>
    <w:p w14:paraId="32946C6C" w14:textId="6C41B2D4" w:rsidR="00D317B0" w:rsidRDefault="00D317B0" w:rsidP="001E207B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Receipts</w:t>
      </w:r>
      <w:r w:rsidRPr="00BA3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Pr="00BA3DEE">
        <w:rPr>
          <w:b/>
          <w:sz w:val="26"/>
          <w:szCs w:val="26"/>
        </w:rPr>
        <w:t>ince the Last Meeting</w:t>
      </w:r>
      <w:r w:rsidR="008978E8">
        <w:rPr>
          <w:b/>
          <w:sz w:val="26"/>
          <w:szCs w:val="26"/>
        </w:rPr>
        <w:t xml:space="preserve">: </w:t>
      </w:r>
      <w:r w:rsidR="00F13B4B" w:rsidRPr="00F13B4B">
        <w:rPr>
          <w:bCs/>
          <w:sz w:val="26"/>
          <w:szCs w:val="26"/>
        </w:rPr>
        <w:t>none</w:t>
      </w:r>
    </w:p>
    <w:p w14:paraId="208A6ED9" w14:textId="333BC12F" w:rsidR="00D317B0" w:rsidRPr="00BA3DEE" w:rsidRDefault="00D317B0" w:rsidP="00B177A5">
      <w:pPr>
        <w:pStyle w:val="NoSpacing"/>
        <w:numPr>
          <w:ilvl w:val="0"/>
          <w:numId w:val="3"/>
        </w:numPr>
        <w:ind w:hanging="294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It wa</w:t>
      </w:r>
      <w:r w:rsidR="008978E8">
        <w:rPr>
          <w:b/>
          <w:sz w:val="26"/>
          <w:szCs w:val="26"/>
        </w:rPr>
        <w:t>s agreed to make the following payments:</w:t>
      </w:r>
    </w:p>
    <w:p w14:paraId="79CB2E15" w14:textId="77777777" w:rsidR="00D317B0" w:rsidRPr="00BA3DEE" w:rsidRDefault="00D317B0" w:rsidP="00EC0146">
      <w:pPr>
        <w:pStyle w:val="NoSpacing"/>
        <w:ind w:left="426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Payee</w:t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  <w:t>Reason for Payment</w:t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>Amount</w:t>
      </w:r>
    </w:p>
    <w:p w14:paraId="3EF67078" w14:textId="2290A01C" w:rsidR="00311781" w:rsidRDefault="0095779B" w:rsidP="00EC0146">
      <w:pPr>
        <w:pStyle w:val="NoSpacing"/>
        <w:ind w:left="426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Sue Hatt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 xml:space="preserve">Clerk’s </w:t>
      </w:r>
      <w:proofErr w:type="gramStart"/>
      <w:r>
        <w:rPr>
          <w:sz w:val="26"/>
          <w:szCs w:val="26"/>
          <w:lang w:val="en"/>
        </w:rPr>
        <w:t>6 month</w:t>
      </w:r>
      <w:proofErr w:type="gramEnd"/>
      <w:r>
        <w:rPr>
          <w:sz w:val="26"/>
          <w:szCs w:val="26"/>
          <w:lang w:val="en"/>
        </w:rPr>
        <w:t xml:space="preserve"> Salary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£250</w:t>
      </w:r>
    </w:p>
    <w:p w14:paraId="215B0B45" w14:textId="3312F0B5" w:rsidR="0095779B" w:rsidRDefault="0095779B" w:rsidP="00EC0146">
      <w:pPr>
        <w:pStyle w:val="NoSpacing"/>
        <w:ind w:left="426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Sue Hatt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 xml:space="preserve">Clerk’s </w:t>
      </w:r>
      <w:r w:rsidR="00337041">
        <w:rPr>
          <w:sz w:val="26"/>
          <w:szCs w:val="26"/>
          <w:lang w:val="en"/>
        </w:rPr>
        <w:t>expenses</w:t>
      </w:r>
      <w:r w:rsidR="00337041">
        <w:rPr>
          <w:sz w:val="26"/>
          <w:szCs w:val="26"/>
          <w:lang w:val="en"/>
        </w:rPr>
        <w:tab/>
      </w:r>
      <w:r w:rsidR="00337041">
        <w:rPr>
          <w:sz w:val="26"/>
          <w:szCs w:val="26"/>
          <w:lang w:val="en"/>
        </w:rPr>
        <w:tab/>
      </w:r>
      <w:r w:rsidR="00337041">
        <w:rPr>
          <w:sz w:val="26"/>
          <w:szCs w:val="26"/>
          <w:lang w:val="en"/>
        </w:rPr>
        <w:tab/>
      </w:r>
      <w:r w:rsidR="00337041">
        <w:rPr>
          <w:sz w:val="26"/>
          <w:szCs w:val="26"/>
          <w:lang w:val="en"/>
        </w:rPr>
        <w:tab/>
      </w:r>
      <w:r w:rsidR="00337041">
        <w:rPr>
          <w:sz w:val="26"/>
          <w:szCs w:val="26"/>
          <w:lang w:val="en"/>
        </w:rPr>
        <w:tab/>
        <w:t>£58.06</w:t>
      </w:r>
    </w:p>
    <w:p w14:paraId="40F49522" w14:textId="1DD8633F" w:rsidR="00A10334" w:rsidRPr="00B177A5" w:rsidRDefault="00D317B0" w:rsidP="001E207B">
      <w:pPr>
        <w:pStyle w:val="NoSpacing"/>
        <w:numPr>
          <w:ilvl w:val="0"/>
          <w:numId w:val="3"/>
        </w:numPr>
        <w:ind w:left="426" w:firstLine="0"/>
        <w:rPr>
          <w:sz w:val="26"/>
          <w:szCs w:val="26"/>
          <w:lang w:val="en"/>
        </w:rPr>
      </w:pPr>
      <w:r w:rsidRPr="00311781">
        <w:rPr>
          <w:rFonts w:ascii="Calibri" w:hAnsi="Calibri"/>
          <w:b/>
          <w:sz w:val="26"/>
          <w:szCs w:val="26"/>
          <w:shd w:val="clear" w:color="auto" w:fill="FFFFFF"/>
        </w:rPr>
        <w:t>R</w:t>
      </w:r>
      <w:r w:rsidRPr="006D50E5">
        <w:rPr>
          <w:rFonts w:ascii="Calibri" w:hAnsi="Calibri"/>
          <w:b/>
          <w:sz w:val="26"/>
          <w:szCs w:val="26"/>
          <w:shd w:val="clear" w:color="auto" w:fill="FFFFFF"/>
        </w:rPr>
        <w:t>eceipts Due</w:t>
      </w:r>
      <w:r w:rsidRPr="006D50E5">
        <w:rPr>
          <w:rFonts w:ascii="Calibri" w:hAnsi="Calibri"/>
          <w:sz w:val="26"/>
          <w:szCs w:val="26"/>
          <w:shd w:val="clear" w:color="auto" w:fill="FFFFFF"/>
        </w:rPr>
        <w:t>:</w:t>
      </w:r>
    </w:p>
    <w:p w14:paraId="116425A1" w14:textId="56725A23" w:rsidR="00B177A5" w:rsidRPr="00311781" w:rsidRDefault="006E764D" w:rsidP="001E207B">
      <w:pPr>
        <w:pStyle w:val="NoSpacing"/>
        <w:numPr>
          <w:ilvl w:val="0"/>
          <w:numId w:val="3"/>
        </w:numPr>
        <w:ind w:left="426" w:firstLine="0"/>
        <w:rPr>
          <w:sz w:val="26"/>
          <w:szCs w:val="26"/>
          <w:lang w:val="en"/>
        </w:rPr>
      </w:pPr>
      <w:r w:rsidRPr="006E764D">
        <w:rPr>
          <w:rFonts w:ascii="Calibri" w:hAnsi="Calibri"/>
          <w:bCs/>
          <w:sz w:val="26"/>
          <w:szCs w:val="26"/>
          <w:shd w:val="clear" w:color="auto" w:fill="FFFFFF"/>
        </w:rPr>
        <w:t>SH reported that she was still having difficulty changing the Primary User on the bank account</w:t>
      </w:r>
      <w:r w:rsidRPr="006E764D">
        <w:rPr>
          <w:bCs/>
          <w:sz w:val="26"/>
          <w:szCs w:val="26"/>
          <w:lang w:val="en"/>
        </w:rPr>
        <w:t>.</w:t>
      </w:r>
      <w:r>
        <w:rPr>
          <w:sz w:val="26"/>
          <w:szCs w:val="26"/>
          <w:lang w:val="en"/>
        </w:rPr>
        <w:t xml:space="preserve"> The previous clerk is helping to sort out the problem as soon as possible. </w:t>
      </w:r>
    </w:p>
    <w:p w14:paraId="55464DDE" w14:textId="77777777" w:rsidR="002D168E" w:rsidRDefault="002D168E" w:rsidP="0099546B">
      <w:pPr>
        <w:pStyle w:val="NoSpacing"/>
        <w:rPr>
          <w:b/>
          <w:sz w:val="26"/>
          <w:szCs w:val="26"/>
        </w:rPr>
      </w:pPr>
    </w:p>
    <w:p w14:paraId="5A5EBE37" w14:textId="0ECC1165" w:rsidR="002D168E" w:rsidRDefault="002D168E" w:rsidP="002D168E">
      <w:pPr>
        <w:pStyle w:val="NoSpacing"/>
        <w:numPr>
          <w:ilvl w:val="0"/>
          <w:numId w:val="1"/>
        </w:numPr>
        <w:ind w:firstLine="66"/>
        <w:rPr>
          <w:b/>
          <w:sz w:val="26"/>
          <w:szCs w:val="26"/>
        </w:rPr>
      </w:pPr>
      <w:r>
        <w:rPr>
          <w:b/>
          <w:sz w:val="26"/>
          <w:szCs w:val="26"/>
        </w:rPr>
        <w:t>Any other business:</w:t>
      </w:r>
    </w:p>
    <w:p w14:paraId="55844573" w14:textId="52117902" w:rsidR="002D168E" w:rsidRPr="00BE4969" w:rsidRDefault="008978E8" w:rsidP="00BE4969">
      <w:pPr>
        <w:pStyle w:val="ListParagraph"/>
        <w:numPr>
          <w:ilvl w:val="1"/>
          <w:numId w:val="3"/>
        </w:numPr>
        <w:ind w:left="709" w:hanging="28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Policies: </w:t>
      </w:r>
      <w:r w:rsidRPr="008978E8">
        <w:rPr>
          <w:sz w:val="26"/>
          <w:szCs w:val="26"/>
        </w:rPr>
        <w:t xml:space="preserve">DN </w:t>
      </w:r>
      <w:r w:rsidR="0099546B">
        <w:rPr>
          <w:sz w:val="26"/>
          <w:szCs w:val="26"/>
        </w:rPr>
        <w:t xml:space="preserve">to approve policies </w:t>
      </w:r>
      <w:r w:rsidRPr="008978E8">
        <w:rPr>
          <w:sz w:val="26"/>
          <w:szCs w:val="26"/>
        </w:rPr>
        <w:t>so that they can be put on the website</w:t>
      </w:r>
      <w:r>
        <w:rPr>
          <w:sz w:val="26"/>
          <w:szCs w:val="26"/>
        </w:rPr>
        <w:t>.</w:t>
      </w:r>
    </w:p>
    <w:p w14:paraId="6A432F8A" w14:textId="19C5EE2A" w:rsidR="00BE4969" w:rsidRPr="0099546B" w:rsidRDefault="00BE4969" w:rsidP="006A3C17">
      <w:pPr>
        <w:pStyle w:val="ListParagraph"/>
        <w:ind w:left="2268"/>
        <w:rPr>
          <w:b/>
          <w:sz w:val="26"/>
          <w:szCs w:val="26"/>
        </w:rPr>
      </w:pPr>
      <w:r>
        <w:rPr>
          <w:b/>
          <w:sz w:val="26"/>
          <w:szCs w:val="26"/>
        </w:rPr>
        <w:t>Action: DN</w:t>
      </w:r>
    </w:p>
    <w:p w14:paraId="27FA4481" w14:textId="7B9B2A2C" w:rsidR="0099546B" w:rsidRDefault="00306291" w:rsidP="00C40AEC">
      <w:pPr>
        <w:pStyle w:val="ListParagraph"/>
        <w:numPr>
          <w:ilvl w:val="1"/>
          <w:numId w:val="3"/>
        </w:numPr>
        <w:ind w:left="709" w:hanging="283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Parish Precept: </w:t>
      </w:r>
      <w:r w:rsidRPr="00BE4969">
        <w:rPr>
          <w:bCs/>
          <w:sz w:val="26"/>
          <w:szCs w:val="26"/>
        </w:rPr>
        <w:t xml:space="preserve">It was agreed to keep the </w:t>
      </w:r>
      <w:r w:rsidR="00BE4969" w:rsidRPr="00BE4969">
        <w:rPr>
          <w:bCs/>
          <w:sz w:val="26"/>
          <w:szCs w:val="26"/>
        </w:rPr>
        <w:t>P</w:t>
      </w:r>
      <w:r w:rsidRPr="00BE4969">
        <w:rPr>
          <w:bCs/>
          <w:sz w:val="26"/>
          <w:szCs w:val="26"/>
        </w:rPr>
        <w:t xml:space="preserve">arish Precept and </w:t>
      </w:r>
      <w:r w:rsidR="00166B35" w:rsidRPr="00BE4969">
        <w:rPr>
          <w:bCs/>
          <w:sz w:val="26"/>
          <w:szCs w:val="26"/>
        </w:rPr>
        <w:t>Cou</w:t>
      </w:r>
      <w:r w:rsidR="00BE4969" w:rsidRPr="00BE4969">
        <w:rPr>
          <w:bCs/>
          <w:sz w:val="26"/>
          <w:szCs w:val="26"/>
        </w:rPr>
        <w:t>nc</w:t>
      </w:r>
      <w:r w:rsidR="00166B35" w:rsidRPr="00BE4969">
        <w:rPr>
          <w:bCs/>
          <w:sz w:val="26"/>
          <w:szCs w:val="26"/>
        </w:rPr>
        <w:t xml:space="preserve">il Tax </w:t>
      </w:r>
      <w:r w:rsidR="00BE4969">
        <w:rPr>
          <w:bCs/>
          <w:sz w:val="26"/>
          <w:szCs w:val="26"/>
        </w:rPr>
        <w:t xml:space="preserve">unchanged </w:t>
      </w:r>
      <w:r w:rsidR="00166B35" w:rsidRPr="00BE4969">
        <w:rPr>
          <w:bCs/>
          <w:sz w:val="26"/>
          <w:szCs w:val="26"/>
        </w:rPr>
        <w:t>for 202</w:t>
      </w:r>
      <w:r w:rsidR="00BE4969" w:rsidRPr="00BE4969">
        <w:rPr>
          <w:bCs/>
          <w:sz w:val="26"/>
          <w:szCs w:val="26"/>
        </w:rPr>
        <w:t>0</w:t>
      </w:r>
      <w:r w:rsidR="00166B35" w:rsidRPr="00BE4969">
        <w:rPr>
          <w:bCs/>
          <w:sz w:val="26"/>
          <w:szCs w:val="26"/>
        </w:rPr>
        <w:t>-2021</w:t>
      </w:r>
      <w:r w:rsidR="00BE4969">
        <w:rPr>
          <w:bCs/>
          <w:sz w:val="26"/>
          <w:szCs w:val="26"/>
        </w:rPr>
        <w:t xml:space="preserve">. </w:t>
      </w:r>
    </w:p>
    <w:p w14:paraId="0AADCB21" w14:textId="375622E6" w:rsidR="00D00D89" w:rsidRDefault="00D00D89" w:rsidP="00C40AEC">
      <w:pPr>
        <w:pStyle w:val="ListParagraph"/>
        <w:numPr>
          <w:ilvl w:val="1"/>
          <w:numId w:val="3"/>
        </w:numPr>
        <w:ind w:left="709" w:hanging="283"/>
        <w:rPr>
          <w:bCs/>
          <w:sz w:val="26"/>
          <w:szCs w:val="26"/>
        </w:rPr>
      </w:pPr>
      <w:r w:rsidRPr="007B1D24">
        <w:rPr>
          <w:b/>
          <w:sz w:val="26"/>
          <w:szCs w:val="26"/>
        </w:rPr>
        <w:t xml:space="preserve">Financial </w:t>
      </w:r>
      <w:r w:rsidR="007B1D24" w:rsidRPr="007B1D24">
        <w:rPr>
          <w:b/>
          <w:sz w:val="26"/>
          <w:szCs w:val="26"/>
        </w:rPr>
        <w:t>Regulations:</w:t>
      </w:r>
      <w:r w:rsidR="007B1D24">
        <w:rPr>
          <w:bCs/>
          <w:sz w:val="26"/>
          <w:szCs w:val="26"/>
        </w:rPr>
        <w:t xml:space="preserve"> These will be prepared for approval by SH</w:t>
      </w:r>
    </w:p>
    <w:p w14:paraId="7E85A938" w14:textId="4EECF59F" w:rsidR="007B1D24" w:rsidRPr="007B1D24" w:rsidRDefault="007B1D24" w:rsidP="006A3C17">
      <w:pPr>
        <w:pStyle w:val="ListParagraph"/>
        <w:ind w:left="2880" w:hanging="612"/>
        <w:rPr>
          <w:b/>
          <w:sz w:val="26"/>
          <w:szCs w:val="26"/>
        </w:rPr>
      </w:pPr>
      <w:r w:rsidRPr="007B1D24">
        <w:rPr>
          <w:b/>
          <w:sz w:val="26"/>
          <w:szCs w:val="26"/>
        </w:rPr>
        <w:t>Action: SH</w:t>
      </w:r>
    </w:p>
    <w:p w14:paraId="235D2F74" w14:textId="5B8F19D4" w:rsidR="008B7FD9" w:rsidRPr="00B863B1" w:rsidRDefault="008978E8" w:rsidP="002D168E">
      <w:pPr>
        <w:pStyle w:val="ListParagraph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Item for the next m</w:t>
      </w:r>
      <w:r w:rsidR="007C2253" w:rsidRPr="002D168E">
        <w:rPr>
          <w:b/>
          <w:sz w:val="26"/>
          <w:szCs w:val="26"/>
        </w:rPr>
        <w:t>eeting</w:t>
      </w:r>
      <w:r w:rsidR="007C2253" w:rsidRPr="002D168E">
        <w:rPr>
          <w:sz w:val="26"/>
          <w:szCs w:val="26"/>
        </w:rPr>
        <w:t xml:space="preserve"> – </w:t>
      </w:r>
    </w:p>
    <w:p w14:paraId="1BDED07B" w14:textId="45F3689E" w:rsidR="00B863B1" w:rsidRDefault="00B863B1" w:rsidP="002D168E">
      <w:pPr>
        <w:pStyle w:val="ListParagraph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Dates for future meetings:</w:t>
      </w:r>
    </w:p>
    <w:p w14:paraId="26015BAD" w14:textId="32BDA30E" w:rsidR="00B863B1" w:rsidRPr="00C221B6" w:rsidRDefault="00B863B1" w:rsidP="008A4E30">
      <w:pPr>
        <w:pStyle w:val="ListParagraph"/>
        <w:spacing w:after="0"/>
        <w:ind w:left="1146" w:firstLine="294"/>
        <w:rPr>
          <w:bCs/>
          <w:sz w:val="26"/>
          <w:szCs w:val="26"/>
        </w:rPr>
      </w:pPr>
      <w:bookmarkStart w:id="0" w:name="_GoBack"/>
      <w:r w:rsidRPr="00C221B6">
        <w:rPr>
          <w:bCs/>
          <w:sz w:val="26"/>
          <w:szCs w:val="26"/>
        </w:rPr>
        <w:t xml:space="preserve">Thursday </w:t>
      </w:r>
      <w:r w:rsidR="00393BB3" w:rsidRPr="00C221B6">
        <w:rPr>
          <w:bCs/>
          <w:sz w:val="26"/>
          <w:szCs w:val="26"/>
        </w:rPr>
        <w:t>14</w:t>
      </w:r>
      <w:r w:rsidR="00393BB3" w:rsidRPr="00C221B6">
        <w:rPr>
          <w:bCs/>
          <w:sz w:val="26"/>
          <w:szCs w:val="26"/>
          <w:vertAlign w:val="superscript"/>
        </w:rPr>
        <w:t>th</w:t>
      </w:r>
      <w:r w:rsidR="00393BB3" w:rsidRPr="00C221B6">
        <w:rPr>
          <w:bCs/>
          <w:sz w:val="26"/>
          <w:szCs w:val="26"/>
        </w:rPr>
        <w:t xml:space="preserve"> May 2020</w:t>
      </w:r>
    </w:p>
    <w:p w14:paraId="30251133" w14:textId="2AC5DA39" w:rsidR="00393BB3" w:rsidRPr="00C221B6" w:rsidRDefault="00393BB3" w:rsidP="008A4E30">
      <w:pPr>
        <w:pStyle w:val="ListParagraph"/>
        <w:spacing w:after="0"/>
        <w:ind w:left="852" w:firstLine="588"/>
        <w:rPr>
          <w:bCs/>
          <w:sz w:val="26"/>
          <w:szCs w:val="26"/>
        </w:rPr>
      </w:pPr>
      <w:r w:rsidRPr="00C221B6">
        <w:rPr>
          <w:bCs/>
          <w:sz w:val="26"/>
          <w:szCs w:val="26"/>
        </w:rPr>
        <w:t xml:space="preserve">Thursday </w:t>
      </w:r>
      <w:r w:rsidR="00E829A5" w:rsidRPr="00C221B6">
        <w:rPr>
          <w:bCs/>
          <w:sz w:val="26"/>
          <w:szCs w:val="26"/>
        </w:rPr>
        <w:t>30</w:t>
      </w:r>
      <w:r w:rsidR="00E829A5" w:rsidRPr="00C221B6">
        <w:rPr>
          <w:bCs/>
          <w:sz w:val="26"/>
          <w:szCs w:val="26"/>
          <w:vertAlign w:val="superscript"/>
        </w:rPr>
        <w:t>th</w:t>
      </w:r>
      <w:r w:rsidR="00E829A5" w:rsidRPr="00C221B6">
        <w:rPr>
          <w:bCs/>
          <w:sz w:val="26"/>
          <w:szCs w:val="26"/>
        </w:rPr>
        <w:t xml:space="preserve"> July 2020</w:t>
      </w:r>
    </w:p>
    <w:p w14:paraId="035198DF" w14:textId="6CBD8D9C" w:rsidR="00E829A5" w:rsidRPr="00C221B6" w:rsidRDefault="00E829A5" w:rsidP="008A4E30">
      <w:pPr>
        <w:spacing w:after="0"/>
        <w:ind w:left="720" w:firstLine="720"/>
        <w:rPr>
          <w:bCs/>
          <w:sz w:val="26"/>
          <w:szCs w:val="26"/>
        </w:rPr>
      </w:pPr>
      <w:r w:rsidRPr="00C221B6">
        <w:rPr>
          <w:bCs/>
          <w:sz w:val="26"/>
          <w:szCs w:val="26"/>
        </w:rPr>
        <w:lastRenderedPageBreak/>
        <w:t xml:space="preserve">Thursday </w:t>
      </w:r>
      <w:r w:rsidR="00F431BB" w:rsidRPr="00C221B6">
        <w:rPr>
          <w:bCs/>
          <w:sz w:val="26"/>
          <w:szCs w:val="26"/>
        </w:rPr>
        <w:t>5</w:t>
      </w:r>
      <w:r w:rsidR="00F431BB" w:rsidRPr="00C221B6">
        <w:rPr>
          <w:bCs/>
          <w:sz w:val="26"/>
          <w:szCs w:val="26"/>
          <w:vertAlign w:val="superscript"/>
        </w:rPr>
        <w:t>th</w:t>
      </w:r>
      <w:r w:rsidR="00F431BB" w:rsidRPr="00C221B6">
        <w:rPr>
          <w:bCs/>
          <w:sz w:val="26"/>
          <w:szCs w:val="26"/>
        </w:rPr>
        <w:t xml:space="preserve"> November 2020</w:t>
      </w:r>
    </w:p>
    <w:p w14:paraId="3EEE8173" w14:textId="5FD2ABFE" w:rsidR="00F431BB" w:rsidRPr="00C221B6" w:rsidRDefault="00F431BB" w:rsidP="008A4E30">
      <w:pPr>
        <w:pStyle w:val="ListParagraph"/>
        <w:spacing w:after="0"/>
        <w:ind w:left="1146" w:firstLine="294"/>
        <w:rPr>
          <w:bCs/>
          <w:sz w:val="26"/>
          <w:szCs w:val="26"/>
        </w:rPr>
      </w:pPr>
      <w:r w:rsidRPr="00C221B6">
        <w:rPr>
          <w:bCs/>
          <w:sz w:val="26"/>
          <w:szCs w:val="26"/>
        </w:rPr>
        <w:t xml:space="preserve">Thursday </w:t>
      </w:r>
      <w:r w:rsidR="008A4E30" w:rsidRPr="00C221B6">
        <w:rPr>
          <w:bCs/>
          <w:sz w:val="26"/>
          <w:szCs w:val="26"/>
        </w:rPr>
        <w:t>4</w:t>
      </w:r>
      <w:r w:rsidR="008A4E30" w:rsidRPr="00C221B6">
        <w:rPr>
          <w:bCs/>
          <w:sz w:val="26"/>
          <w:szCs w:val="26"/>
          <w:vertAlign w:val="superscript"/>
        </w:rPr>
        <w:t>th</w:t>
      </w:r>
      <w:r w:rsidR="008A4E30" w:rsidRPr="00C221B6">
        <w:rPr>
          <w:bCs/>
          <w:sz w:val="26"/>
          <w:szCs w:val="26"/>
        </w:rPr>
        <w:t xml:space="preserve"> February 2021</w:t>
      </w:r>
    </w:p>
    <w:bookmarkEnd w:id="0"/>
    <w:p w14:paraId="3B045D85" w14:textId="77777777" w:rsidR="00F431BB" w:rsidRPr="00F431BB" w:rsidRDefault="00F431BB" w:rsidP="00F431BB">
      <w:pPr>
        <w:ind w:left="426"/>
        <w:rPr>
          <w:b/>
          <w:sz w:val="26"/>
          <w:szCs w:val="26"/>
        </w:rPr>
      </w:pPr>
    </w:p>
    <w:p w14:paraId="47817D6E" w14:textId="0ADCE65D" w:rsidR="00F514C5" w:rsidRDefault="004A0010" w:rsidP="00F514C5">
      <w:pPr>
        <w:pStyle w:val="NoSpacing"/>
        <w:numPr>
          <w:ilvl w:val="0"/>
          <w:numId w:val="1"/>
        </w:numPr>
        <w:ind w:firstLine="66"/>
        <w:jc w:val="both"/>
        <w:rPr>
          <w:b/>
          <w:sz w:val="26"/>
          <w:szCs w:val="26"/>
          <w:lang w:val="en"/>
        </w:rPr>
      </w:pPr>
      <w:r w:rsidRPr="008B7FD9">
        <w:rPr>
          <w:b/>
          <w:sz w:val="26"/>
          <w:szCs w:val="26"/>
        </w:rPr>
        <w:t>Next Meeting</w:t>
      </w:r>
      <w:r w:rsidR="00501E67" w:rsidRPr="008B7FD9">
        <w:rPr>
          <w:sz w:val="26"/>
          <w:szCs w:val="26"/>
        </w:rPr>
        <w:t xml:space="preserve"> </w:t>
      </w:r>
      <w:proofErr w:type="gramStart"/>
      <w:r w:rsidR="00501E67" w:rsidRPr="008B7FD9">
        <w:rPr>
          <w:sz w:val="26"/>
          <w:szCs w:val="26"/>
        </w:rPr>
        <w:t xml:space="preserve">– </w:t>
      </w:r>
      <w:r w:rsidR="008B7FD9">
        <w:rPr>
          <w:sz w:val="26"/>
          <w:szCs w:val="26"/>
        </w:rPr>
        <w:t xml:space="preserve"> </w:t>
      </w:r>
      <w:r w:rsidR="002D168E">
        <w:rPr>
          <w:sz w:val="26"/>
          <w:szCs w:val="26"/>
        </w:rPr>
        <w:t>Thursday</w:t>
      </w:r>
      <w:proofErr w:type="gramEnd"/>
      <w:r w:rsidR="002D168E">
        <w:rPr>
          <w:sz w:val="26"/>
          <w:szCs w:val="26"/>
        </w:rPr>
        <w:t xml:space="preserve"> </w:t>
      </w:r>
      <w:r w:rsidR="00F514C5">
        <w:rPr>
          <w:sz w:val="26"/>
          <w:szCs w:val="26"/>
        </w:rPr>
        <w:t>6</w:t>
      </w:r>
      <w:r w:rsidR="00F514C5" w:rsidRPr="00F514C5">
        <w:rPr>
          <w:sz w:val="26"/>
          <w:szCs w:val="26"/>
          <w:vertAlign w:val="superscript"/>
        </w:rPr>
        <w:t>th</w:t>
      </w:r>
      <w:r w:rsidR="00F514C5">
        <w:rPr>
          <w:sz w:val="26"/>
          <w:szCs w:val="26"/>
        </w:rPr>
        <w:t xml:space="preserve"> February</w:t>
      </w:r>
      <w:r w:rsidR="00841E76">
        <w:rPr>
          <w:sz w:val="26"/>
          <w:szCs w:val="26"/>
        </w:rPr>
        <w:t xml:space="preserve"> </w:t>
      </w:r>
      <w:r w:rsidR="002D168E">
        <w:rPr>
          <w:sz w:val="26"/>
          <w:szCs w:val="26"/>
        </w:rPr>
        <w:t xml:space="preserve">2019 </w:t>
      </w:r>
      <w:r w:rsidR="008B7FD9">
        <w:rPr>
          <w:sz w:val="26"/>
          <w:szCs w:val="26"/>
        </w:rPr>
        <w:t xml:space="preserve"> - </w:t>
      </w:r>
      <w:r w:rsidR="001C4FF4" w:rsidRPr="008B7FD9">
        <w:rPr>
          <w:sz w:val="26"/>
          <w:szCs w:val="26"/>
        </w:rPr>
        <w:t>6:</w:t>
      </w:r>
      <w:r w:rsidR="003302BC" w:rsidRPr="008B7FD9">
        <w:rPr>
          <w:sz w:val="26"/>
          <w:szCs w:val="26"/>
        </w:rPr>
        <w:t>30</w:t>
      </w:r>
      <w:r w:rsidR="008B7FD9">
        <w:rPr>
          <w:sz w:val="26"/>
          <w:szCs w:val="26"/>
        </w:rPr>
        <w:t>pm</w:t>
      </w:r>
      <w:r w:rsidRPr="008B7FD9">
        <w:rPr>
          <w:sz w:val="26"/>
          <w:szCs w:val="26"/>
        </w:rPr>
        <w:t xml:space="preserve"> in the Methodist Chapel Room</w:t>
      </w:r>
      <w:r w:rsidR="00B36933" w:rsidRPr="008B7FD9">
        <w:rPr>
          <w:sz w:val="26"/>
          <w:szCs w:val="26"/>
        </w:rPr>
        <w:t xml:space="preserve"> </w:t>
      </w:r>
    </w:p>
    <w:p w14:paraId="577E2B31" w14:textId="1E4BD37D" w:rsidR="00387915" w:rsidRDefault="00387915" w:rsidP="00387915">
      <w:pPr>
        <w:pStyle w:val="NoSpacing"/>
        <w:ind w:left="426"/>
        <w:jc w:val="both"/>
        <w:rPr>
          <w:b/>
          <w:sz w:val="26"/>
          <w:szCs w:val="26"/>
        </w:rPr>
      </w:pPr>
    </w:p>
    <w:p w14:paraId="000D46B5" w14:textId="77777777" w:rsidR="00501E67" w:rsidRPr="00E876B7" w:rsidRDefault="00501E67" w:rsidP="00501E67">
      <w:pPr>
        <w:pStyle w:val="NoSpacing"/>
        <w:ind w:left="360"/>
        <w:rPr>
          <w:b/>
          <w:sz w:val="12"/>
          <w:szCs w:val="12"/>
        </w:rPr>
      </w:pPr>
    </w:p>
    <w:p w14:paraId="185E3398" w14:textId="77777777" w:rsidR="00874957" w:rsidRPr="00BA3DEE" w:rsidRDefault="007F48B8" w:rsidP="00874957">
      <w:pPr>
        <w:pStyle w:val="NoSpacing"/>
        <w:ind w:left="360"/>
        <w:rPr>
          <w:sz w:val="26"/>
          <w:szCs w:val="26"/>
        </w:rPr>
      </w:pPr>
      <w:r w:rsidRPr="00BA3DEE">
        <w:rPr>
          <w:sz w:val="26"/>
          <w:szCs w:val="26"/>
        </w:rPr>
        <w:t>Minutes prepared by</w:t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  <w:t>Signed as a true and correct record</w:t>
      </w:r>
    </w:p>
    <w:p w14:paraId="79F418C0" w14:textId="77777777" w:rsidR="00CF6418" w:rsidRPr="00BA3DEE" w:rsidRDefault="00CF6418" w:rsidP="00874957">
      <w:pPr>
        <w:pStyle w:val="NoSpacing"/>
        <w:ind w:left="360"/>
        <w:rPr>
          <w:sz w:val="20"/>
          <w:szCs w:val="20"/>
        </w:rPr>
      </w:pPr>
    </w:p>
    <w:p w14:paraId="2466756A" w14:textId="041FB742" w:rsidR="00CF6418" w:rsidRDefault="00CF6418" w:rsidP="00874957">
      <w:pPr>
        <w:pStyle w:val="NoSpacing"/>
        <w:ind w:left="360"/>
        <w:rPr>
          <w:sz w:val="20"/>
          <w:szCs w:val="20"/>
        </w:rPr>
      </w:pPr>
    </w:p>
    <w:p w14:paraId="039B5455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78FF0390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6A389E7A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09B31A22" w14:textId="4AD2BBD1" w:rsidR="00874957" w:rsidRPr="00BA3DEE" w:rsidRDefault="009D4EAB" w:rsidP="00874957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B7FD9">
        <w:rPr>
          <w:b/>
          <w:sz w:val="26"/>
          <w:szCs w:val="26"/>
        </w:rPr>
        <w:t>ue Hatt</w:t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B7FD9">
        <w:rPr>
          <w:b/>
          <w:sz w:val="26"/>
          <w:szCs w:val="26"/>
        </w:rPr>
        <w:tab/>
      </w:r>
      <w:r w:rsidR="00620F3B" w:rsidRPr="00BA3DEE">
        <w:rPr>
          <w:b/>
          <w:sz w:val="26"/>
          <w:szCs w:val="26"/>
        </w:rPr>
        <w:t>D</w:t>
      </w:r>
      <w:r w:rsidR="00257BC9" w:rsidRPr="00BA3DEE">
        <w:rPr>
          <w:b/>
          <w:sz w:val="26"/>
          <w:szCs w:val="26"/>
        </w:rPr>
        <w:t>an</w:t>
      </w:r>
      <w:r w:rsidR="00874957" w:rsidRPr="00BA3DEE">
        <w:rPr>
          <w:b/>
          <w:sz w:val="26"/>
          <w:szCs w:val="26"/>
        </w:rPr>
        <w:t xml:space="preserve"> </w:t>
      </w:r>
      <w:proofErr w:type="spellStart"/>
      <w:r w:rsidR="00620F3B" w:rsidRPr="00BA3DEE">
        <w:rPr>
          <w:b/>
          <w:sz w:val="26"/>
          <w:szCs w:val="26"/>
        </w:rPr>
        <w:t>Newrick</w:t>
      </w:r>
      <w:proofErr w:type="spellEnd"/>
      <w:r w:rsidR="00874957" w:rsidRPr="00BA3DEE">
        <w:rPr>
          <w:b/>
          <w:sz w:val="26"/>
          <w:szCs w:val="26"/>
        </w:rPr>
        <w:t xml:space="preserve"> </w:t>
      </w:r>
    </w:p>
    <w:p w14:paraId="0234A96E" w14:textId="77777777" w:rsidR="004E2089" w:rsidRDefault="007F48B8" w:rsidP="009D4EAB">
      <w:pPr>
        <w:pStyle w:val="NoSpacing"/>
        <w:ind w:left="36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Clerk to the PC</w:t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  <w:t>Chairman</w:t>
      </w:r>
      <w:r w:rsidR="00B63E8E" w:rsidRPr="00BA3DEE">
        <w:rPr>
          <w:b/>
          <w:sz w:val="26"/>
          <w:szCs w:val="26"/>
        </w:rPr>
        <w:t xml:space="preserve"> </w:t>
      </w:r>
    </w:p>
    <w:p w14:paraId="3CDAB70A" w14:textId="618F1F29" w:rsidR="00553A48" w:rsidRPr="009D4EAB" w:rsidRDefault="00841E76" w:rsidP="009D4EAB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41E76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November </w:t>
      </w:r>
      <w:r w:rsidR="004E2089">
        <w:rPr>
          <w:b/>
          <w:sz w:val="26"/>
          <w:szCs w:val="26"/>
        </w:rPr>
        <w:t>2019</w:t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>
        <w:rPr>
          <w:b/>
          <w:sz w:val="26"/>
          <w:szCs w:val="26"/>
        </w:rPr>
        <w:t>7</w:t>
      </w:r>
      <w:r w:rsidRPr="00841E76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November</w:t>
      </w:r>
      <w:r w:rsidR="004E2089">
        <w:rPr>
          <w:b/>
          <w:sz w:val="26"/>
          <w:szCs w:val="26"/>
        </w:rPr>
        <w:t xml:space="preserve"> 2019</w:t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</w:p>
    <w:sectPr w:rsidR="00553A48" w:rsidRPr="009D4EAB" w:rsidSect="008A4E30">
      <w:footerReference w:type="default" r:id="rId9"/>
      <w:pgSz w:w="11906" w:h="16838"/>
      <w:pgMar w:top="567" w:right="566" w:bottom="0" w:left="2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F4DF" w14:textId="77777777" w:rsidR="00B978AF" w:rsidRDefault="00B978AF" w:rsidP="009E5543">
      <w:pPr>
        <w:spacing w:after="0" w:line="240" w:lineRule="auto"/>
      </w:pPr>
      <w:r>
        <w:separator/>
      </w:r>
    </w:p>
  </w:endnote>
  <w:endnote w:type="continuationSeparator" w:id="0">
    <w:p w14:paraId="254C9137" w14:textId="77777777" w:rsidR="00B978AF" w:rsidRDefault="00B978AF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90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1D6C1" w14:textId="1C6A3DA0" w:rsidR="00841E76" w:rsidRDefault="00841E7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58E51" w14:textId="7B9691B9" w:rsidR="00841E76" w:rsidRDefault="0084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04B1" w14:textId="77777777" w:rsidR="00B978AF" w:rsidRDefault="00B978AF" w:rsidP="009E5543">
      <w:pPr>
        <w:spacing w:after="0" w:line="240" w:lineRule="auto"/>
      </w:pPr>
      <w:r>
        <w:separator/>
      </w:r>
    </w:p>
  </w:footnote>
  <w:footnote w:type="continuationSeparator" w:id="0">
    <w:p w14:paraId="5DBCEADC" w14:textId="77777777" w:rsidR="00B978AF" w:rsidRDefault="00B978AF" w:rsidP="009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79"/>
    <w:multiLevelType w:val="hybridMultilevel"/>
    <w:tmpl w:val="6836657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A95B01"/>
    <w:multiLevelType w:val="hybridMultilevel"/>
    <w:tmpl w:val="34748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D71CB"/>
    <w:multiLevelType w:val="hybridMultilevel"/>
    <w:tmpl w:val="108E86DA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204D6"/>
    <w:multiLevelType w:val="hybridMultilevel"/>
    <w:tmpl w:val="647EAD8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302EAE"/>
    <w:multiLevelType w:val="hybridMultilevel"/>
    <w:tmpl w:val="270A36A4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77B5A"/>
    <w:multiLevelType w:val="hybridMultilevel"/>
    <w:tmpl w:val="D786C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305C"/>
    <w:multiLevelType w:val="hybridMultilevel"/>
    <w:tmpl w:val="EB48BEB8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0209"/>
    <w:multiLevelType w:val="hybridMultilevel"/>
    <w:tmpl w:val="3DFAF2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B6"/>
    <w:rsid w:val="000003E6"/>
    <w:rsid w:val="00000F3A"/>
    <w:rsid w:val="00010C0B"/>
    <w:rsid w:val="000124E8"/>
    <w:rsid w:val="00014A67"/>
    <w:rsid w:val="00021EC6"/>
    <w:rsid w:val="000411B4"/>
    <w:rsid w:val="000428A0"/>
    <w:rsid w:val="00055678"/>
    <w:rsid w:val="00060E8A"/>
    <w:rsid w:val="00071003"/>
    <w:rsid w:val="00076BB9"/>
    <w:rsid w:val="000770B4"/>
    <w:rsid w:val="0008296D"/>
    <w:rsid w:val="00083803"/>
    <w:rsid w:val="000A28A5"/>
    <w:rsid w:val="000A3C43"/>
    <w:rsid w:val="000A73F9"/>
    <w:rsid w:val="000A74B6"/>
    <w:rsid w:val="000B4BCF"/>
    <w:rsid w:val="000C1895"/>
    <w:rsid w:val="000C4DEF"/>
    <w:rsid w:val="000C711F"/>
    <w:rsid w:val="000C7735"/>
    <w:rsid w:val="000D0FAC"/>
    <w:rsid w:val="000D19AE"/>
    <w:rsid w:val="000D47D9"/>
    <w:rsid w:val="000D60A5"/>
    <w:rsid w:val="000D65A5"/>
    <w:rsid w:val="000F3CCC"/>
    <w:rsid w:val="000F76C4"/>
    <w:rsid w:val="00110AD0"/>
    <w:rsid w:val="001121D2"/>
    <w:rsid w:val="00112585"/>
    <w:rsid w:val="00113E13"/>
    <w:rsid w:val="00126053"/>
    <w:rsid w:val="00130E64"/>
    <w:rsid w:val="00131110"/>
    <w:rsid w:val="00142020"/>
    <w:rsid w:val="00145D94"/>
    <w:rsid w:val="001479BE"/>
    <w:rsid w:val="001551A5"/>
    <w:rsid w:val="001609B6"/>
    <w:rsid w:val="00161775"/>
    <w:rsid w:val="00166B35"/>
    <w:rsid w:val="00171C16"/>
    <w:rsid w:val="00172F40"/>
    <w:rsid w:val="00174693"/>
    <w:rsid w:val="00174B8C"/>
    <w:rsid w:val="001972AB"/>
    <w:rsid w:val="001A216D"/>
    <w:rsid w:val="001A2F61"/>
    <w:rsid w:val="001B0E5F"/>
    <w:rsid w:val="001B0EEA"/>
    <w:rsid w:val="001B3317"/>
    <w:rsid w:val="001B50B4"/>
    <w:rsid w:val="001B669E"/>
    <w:rsid w:val="001B6EDE"/>
    <w:rsid w:val="001B72F0"/>
    <w:rsid w:val="001C290C"/>
    <w:rsid w:val="001C4FF4"/>
    <w:rsid w:val="001C5FB3"/>
    <w:rsid w:val="001D16B6"/>
    <w:rsid w:val="001D583C"/>
    <w:rsid w:val="001E1316"/>
    <w:rsid w:val="001E207B"/>
    <w:rsid w:val="001F02C0"/>
    <w:rsid w:val="001F05A3"/>
    <w:rsid w:val="001F5692"/>
    <w:rsid w:val="001F75E5"/>
    <w:rsid w:val="002038AB"/>
    <w:rsid w:val="00210108"/>
    <w:rsid w:val="00220B0B"/>
    <w:rsid w:val="002211CF"/>
    <w:rsid w:val="00226C42"/>
    <w:rsid w:val="00234E25"/>
    <w:rsid w:val="00240D01"/>
    <w:rsid w:val="00241ADE"/>
    <w:rsid w:val="00244115"/>
    <w:rsid w:val="00245279"/>
    <w:rsid w:val="00250AF1"/>
    <w:rsid w:val="002559B0"/>
    <w:rsid w:val="00257BC9"/>
    <w:rsid w:val="002659DA"/>
    <w:rsid w:val="002666D4"/>
    <w:rsid w:val="002676DF"/>
    <w:rsid w:val="00271094"/>
    <w:rsid w:val="00273271"/>
    <w:rsid w:val="002855D0"/>
    <w:rsid w:val="00287067"/>
    <w:rsid w:val="002874AE"/>
    <w:rsid w:val="00294A13"/>
    <w:rsid w:val="002955CA"/>
    <w:rsid w:val="00296A65"/>
    <w:rsid w:val="002A05E6"/>
    <w:rsid w:val="002A19F7"/>
    <w:rsid w:val="002A2FDE"/>
    <w:rsid w:val="002B2AEA"/>
    <w:rsid w:val="002B568E"/>
    <w:rsid w:val="002B7A27"/>
    <w:rsid w:val="002C6293"/>
    <w:rsid w:val="002D168E"/>
    <w:rsid w:val="002E06FB"/>
    <w:rsid w:val="002E198E"/>
    <w:rsid w:val="002E1B86"/>
    <w:rsid w:val="002E58E6"/>
    <w:rsid w:val="002F0B76"/>
    <w:rsid w:val="00306291"/>
    <w:rsid w:val="00311781"/>
    <w:rsid w:val="003152EA"/>
    <w:rsid w:val="00315500"/>
    <w:rsid w:val="0032019B"/>
    <w:rsid w:val="00323255"/>
    <w:rsid w:val="00323930"/>
    <w:rsid w:val="003279D3"/>
    <w:rsid w:val="003302BC"/>
    <w:rsid w:val="003339DD"/>
    <w:rsid w:val="00337041"/>
    <w:rsid w:val="003425BD"/>
    <w:rsid w:val="0034604C"/>
    <w:rsid w:val="0035064C"/>
    <w:rsid w:val="00357D2F"/>
    <w:rsid w:val="0036027D"/>
    <w:rsid w:val="00362D0D"/>
    <w:rsid w:val="00365674"/>
    <w:rsid w:val="003859D8"/>
    <w:rsid w:val="00387380"/>
    <w:rsid w:val="00387915"/>
    <w:rsid w:val="00392EC7"/>
    <w:rsid w:val="0039360D"/>
    <w:rsid w:val="00393BB3"/>
    <w:rsid w:val="003979E2"/>
    <w:rsid w:val="00397AB0"/>
    <w:rsid w:val="00397B72"/>
    <w:rsid w:val="003A2EF8"/>
    <w:rsid w:val="003B224C"/>
    <w:rsid w:val="003B572E"/>
    <w:rsid w:val="003C13AE"/>
    <w:rsid w:val="003C409A"/>
    <w:rsid w:val="003C4487"/>
    <w:rsid w:val="003C4C58"/>
    <w:rsid w:val="003D160E"/>
    <w:rsid w:val="003D1CAF"/>
    <w:rsid w:val="003D63FF"/>
    <w:rsid w:val="0042007E"/>
    <w:rsid w:val="004201F8"/>
    <w:rsid w:val="0042328B"/>
    <w:rsid w:val="00423CB1"/>
    <w:rsid w:val="00426309"/>
    <w:rsid w:val="004269A7"/>
    <w:rsid w:val="00430CBE"/>
    <w:rsid w:val="00432102"/>
    <w:rsid w:val="00435268"/>
    <w:rsid w:val="00436647"/>
    <w:rsid w:val="00436D76"/>
    <w:rsid w:val="00446491"/>
    <w:rsid w:val="00450D7F"/>
    <w:rsid w:val="004514D5"/>
    <w:rsid w:val="0046116E"/>
    <w:rsid w:val="00480906"/>
    <w:rsid w:val="0048319E"/>
    <w:rsid w:val="00486BA3"/>
    <w:rsid w:val="00486C59"/>
    <w:rsid w:val="00486DCA"/>
    <w:rsid w:val="00491392"/>
    <w:rsid w:val="00491ADA"/>
    <w:rsid w:val="00492A04"/>
    <w:rsid w:val="00493E6F"/>
    <w:rsid w:val="004941A6"/>
    <w:rsid w:val="0049695D"/>
    <w:rsid w:val="0049697B"/>
    <w:rsid w:val="00496CCF"/>
    <w:rsid w:val="004A0010"/>
    <w:rsid w:val="004A327D"/>
    <w:rsid w:val="004A752F"/>
    <w:rsid w:val="004B3DC1"/>
    <w:rsid w:val="004C2350"/>
    <w:rsid w:val="004C4D61"/>
    <w:rsid w:val="004D02E4"/>
    <w:rsid w:val="004D3BA6"/>
    <w:rsid w:val="004D4915"/>
    <w:rsid w:val="004D4F60"/>
    <w:rsid w:val="004E030D"/>
    <w:rsid w:val="004E038A"/>
    <w:rsid w:val="004E0BA0"/>
    <w:rsid w:val="004E180F"/>
    <w:rsid w:val="004E2089"/>
    <w:rsid w:val="004E2D66"/>
    <w:rsid w:val="004E3466"/>
    <w:rsid w:val="004E7A8E"/>
    <w:rsid w:val="004F1896"/>
    <w:rsid w:val="004F4D0C"/>
    <w:rsid w:val="004F63A1"/>
    <w:rsid w:val="004F6429"/>
    <w:rsid w:val="004F7442"/>
    <w:rsid w:val="00501E67"/>
    <w:rsid w:val="005034E5"/>
    <w:rsid w:val="00506A06"/>
    <w:rsid w:val="00507F52"/>
    <w:rsid w:val="00515047"/>
    <w:rsid w:val="0051763F"/>
    <w:rsid w:val="005213BE"/>
    <w:rsid w:val="0052243D"/>
    <w:rsid w:val="00527187"/>
    <w:rsid w:val="00530026"/>
    <w:rsid w:val="00530D58"/>
    <w:rsid w:val="0053566B"/>
    <w:rsid w:val="00551771"/>
    <w:rsid w:val="00553A48"/>
    <w:rsid w:val="00561065"/>
    <w:rsid w:val="005620AA"/>
    <w:rsid w:val="00563E33"/>
    <w:rsid w:val="005650AF"/>
    <w:rsid w:val="00570345"/>
    <w:rsid w:val="00572A57"/>
    <w:rsid w:val="00572BCA"/>
    <w:rsid w:val="005754CC"/>
    <w:rsid w:val="00577F30"/>
    <w:rsid w:val="00585761"/>
    <w:rsid w:val="00591217"/>
    <w:rsid w:val="005930CC"/>
    <w:rsid w:val="0059467C"/>
    <w:rsid w:val="00597330"/>
    <w:rsid w:val="005A01CB"/>
    <w:rsid w:val="005A0EEC"/>
    <w:rsid w:val="005A30C5"/>
    <w:rsid w:val="005A6326"/>
    <w:rsid w:val="005B3E2A"/>
    <w:rsid w:val="005B52D6"/>
    <w:rsid w:val="005C4C14"/>
    <w:rsid w:val="005C5F12"/>
    <w:rsid w:val="005C73C2"/>
    <w:rsid w:val="005D2F7B"/>
    <w:rsid w:val="005D59B4"/>
    <w:rsid w:val="005E200C"/>
    <w:rsid w:val="005E2F28"/>
    <w:rsid w:val="005F03CD"/>
    <w:rsid w:val="005F4D31"/>
    <w:rsid w:val="00602D04"/>
    <w:rsid w:val="00606258"/>
    <w:rsid w:val="00614032"/>
    <w:rsid w:val="00616001"/>
    <w:rsid w:val="006166BB"/>
    <w:rsid w:val="00620F3B"/>
    <w:rsid w:val="0062100F"/>
    <w:rsid w:val="00627731"/>
    <w:rsid w:val="006300FA"/>
    <w:rsid w:val="00633859"/>
    <w:rsid w:val="006348A6"/>
    <w:rsid w:val="00640D87"/>
    <w:rsid w:val="006511B6"/>
    <w:rsid w:val="00655639"/>
    <w:rsid w:val="006632C4"/>
    <w:rsid w:val="00666A5C"/>
    <w:rsid w:val="00674BCB"/>
    <w:rsid w:val="00677CDA"/>
    <w:rsid w:val="006807A3"/>
    <w:rsid w:val="00680864"/>
    <w:rsid w:val="00681BEC"/>
    <w:rsid w:val="0069771D"/>
    <w:rsid w:val="00697D79"/>
    <w:rsid w:val="006A002A"/>
    <w:rsid w:val="006A3C17"/>
    <w:rsid w:val="006A3D17"/>
    <w:rsid w:val="006B6B8F"/>
    <w:rsid w:val="006C4E2A"/>
    <w:rsid w:val="006D50E5"/>
    <w:rsid w:val="006D662B"/>
    <w:rsid w:val="006E41CF"/>
    <w:rsid w:val="006E6FA6"/>
    <w:rsid w:val="006E764D"/>
    <w:rsid w:val="006F1ABA"/>
    <w:rsid w:val="006F1FF7"/>
    <w:rsid w:val="007039CD"/>
    <w:rsid w:val="00706A9E"/>
    <w:rsid w:val="00706EEC"/>
    <w:rsid w:val="0071680E"/>
    <w:rsid w:val="00720547"/>
    <w:rsid w:val="00724995"/>
    <w:rsid w:val="00733700"/>
    <w:rsid w:val="00734CA7"/>
    <w:rsid w:val="007444D5"/>
    <w:rsid w:val="0074787F"/>
    <w:rsid w:val="00750BE2"/>
    <w:rsid w:val="0075700F"/>
    <w:rsid w:val="00757A3C"/>
    <w:rsid w:val="00760B62"/>
    <w:rsid w:val="0076391C"/>
    <w:rsid w:val="0076628C"/>
    <w:rsid w:val="00766711"/>
    <w:rsid w:val="00772B23"/>
    <w:rsid w:val="007731F0"/>
    <w:rsid w:val="007760E4"/>
    <w:rsid w:val="00783E34"/>
    <w:rsid w:val="00784B53"/>
    <w:rsid w:val="00785FDC"/>
    <w:rsid w:val="00786482"/>
    <w:rsid w:val="00787A21"/>
    <w:rsid w:val="007923B0"/>
    <w:rsid w:val="0079315D"/>
    <w:rsid w:val="00793C3D"/>
    <w:rsid w:val="00797B1C"/>
    <w:rsid w:val="007A325B"/>
    <w:rsid w:val="007A5053"/>
    <w:rsid w:val="007A7A69"/>
    <w:rsid w:val="007B1D24"/>
    <w:rsid w:val="007B48ED"/>
    <w:rsid w:val="007B52AB"/>
    <w:rsid w:val="007B67EF"/>
    <w:rsid w:val="007C208E"/>
    <w:rsid w:val="007C2253"/>
    <w:rsid w:val="007C23F8"/>
    <w:rsid w:val="007C2AB1"/>
    <w:rsid w:val="007C5C86"/>
    <w:rsid w:val="007C69E0"/>
    <w:rsid w:val="007D1C67"/>
    <w:rsid w:val="007D507C"/>
    <w:rsid w:val="007D682E"/>
    <w:rsid w:val="007E358E"/>
    <w:rsid w:val="007F0B04"/>
    <w:rsid w:val="007F0EE7"/>
    <w:rsid w:val="007F1929"/>
    <w:rsid w:val="007F30A8"/>
    <w:rsid w:val="007F48B8"/>
    <w:rsid w:val="007F5770"/>
    <w:rsid w:val="00802552"/>
    <w:rsid w:val="00803262"/>
    <w:rsid w:val="0080535D"/>
    <w:rsid w:val="0080608F"/>
    <w:rsid w:val="0081027F"/>
    <w:rsid w:val="00812E9B"/>
    <w:rsid w:val="0081389E"/>
    <w:rsid w:val="008151DB"/>
    <w:rsid w:val="00817113"/>
    <w:rsid w:val="00822C47"/>
    <w:rsid w:val="00823126"/>
    <w:rsid w:val="008313EF"/>
    <w:rsid w:val="008356F1"/>
    <w:rsid w:val="008369A3"/>
    <w:rsid w:val="00841E76"/>
    <w:rsid w:val="0084331B"/>
    <w:rsid w:val="00846806"/>
    <w:rsid w:val="00847BA5"/>
    <w:rsid w:val="00851D51"/>
    <w:rsid w:val="00857B37"/>
    <w:rsid w:val="008704FC"/>
    <w:rsid w:val="00874957"/>
    <w:rsid w:val="00874EAE"/>
    <w:rsid w:val="00877066"/>
    <w:rsid w:val="0087739D"/>
    <w:rsid w:val="00883406"/>
    <w:rsid w:val="008900C0"/>
    <w:rsid w:val="00893A26"/>
    <w:rsid w:val="008978E8"/>
    <w:rsid w:val="008A4E30"/>
    <w:rsid w:val="008B0C90"/>
    <w:rsid w:val="008B0D25"/>
    <w:rsid w:val="008B4DF2"/>
    <w:rsid w:val="008B5F9A"/>
    <w:rsid w:val="008B7FD9"/>
    <w:rsid w:val="008C7CA7"/>
    <w:rsid w:val="008D03F1"/>
    <w:rsid w:val="008E0D58"/>
    <w:rsid w:val="008E129C"/>
    <w:rsid w:val="008E2485"/>
    <w:rsid w:val="008E3BBD"/>
    <w:rsid w:val="008F262A"/>
    <w:rsid w:val="008F7352"/>
    <w:rsid w:val="00900656"/>
    <w:rsid w:val="00901B86"/>
    <w:rsid w:val="00903C97"/>
    <w:rsid w:val="00906C1D"/>
    <w:rsid w:val="00907103"/>
    <w:rsid w:val="009123F9"/>
    <w:rsid w:val="00917BE7"/>
    <w:rsid w:val="00917EE3"/>
    <w:rsid w:val="00923B26"/>
    <w:rsid w:val="00923DE3"/>
    <w:rsid w:val="0092579C"/>
    <w:rsid w:val="009327F2"/>
    <w:rsid w:val="00933D2E"/>
    <w:rsid w:val="00937018"/>
    <w:rsid w:val="00937B25"/>
    <w:rsid w:val="00942160"/>
    <w:rsid w:val="009440AA"/>
    <w:rsid w:val="00952649"/>
    <w:rsid w:val="00954663"/>
    <w:rsid w:val="0095779B"/>
    <w:rsid w:val="0096064D"/>
    <w:rsid w:val="0096393D"/>
    <w:rsid w:val="0096418F"/>
    <w:rsid w:val="00964B8E"/>
    <w:rsid w:val="00966793"/>
    <w:rsid w:val="00970E74"/>
    <w:rsid w:val="00974634"/>
    <w:rsid w:val="0097485D"/>
    <w:rsid w:val="009771B9"/>
    <w:rsid w:val="009773F5"/>
    <w:rsid w:val="00984CAB"/>
    <w:rsid w:val="009876E1"/>
    <w:rsid w:val="00987FCE"/>
    <w:rsid w:val="00992D1B"/>
    <w:rsid w:val="00993F3B"/>
    <w:rsid w:val="0099546B"/>
    <w:rsid w:val="009A0466"/>
    <w:rsid w:val="009A1FB0"/>
    <w:rsid w:val="009A2EEB"/>
    <w:rsid w:val="009B3C93"/>
    <w:rsid w:val="009C2D97"/>
    <w:rsid w:val="009C3554"/>
    <w:rsid w:val="009C4279"/>
    <w:rsid w:val="009D4EAB"/>
    <w:rsid w:val="009E0942"/>
    <w:rsid w:val="009E5543"/>
    <w:rsid w:val="009F0494"/>
    <w:rsid w:val="009F0850"/>
    <w:rsid w:val="009F1020"/>
    <w:rsid w:val="009F54CB"/>
    <w:rsid w:val="00A10334"/>
    <w:rsid w:val="00A115CE"/>
    <w:rsid w:val="00A12F7C"/>
    <w:rsid w:val="00A17E6A"/>
    <w:rsid w:val="00A231D7"/>
    <w:rsid w:val="00A24C90"/>
    <w:rsid w:val="00A2603F"/>
    <w:rsid w:val="00A26B1F"/>
    <w:rsid w:val="00A30BC9"/>
    <w:rsid w:val="00A36F10"/>
    <w:rsid w:val="00A418DF"/>
    <w:rsid w:val="00A46FCD"/>
    <w:rsid w:val="00A516F5"/>
    <w:rsid w:val="00A52105"/>
    <w:rsid w:val="00A553C9"/>
    <w:rsid w:val="00A574F8"/>
    <w:rsid w:val="00A6093B"/>
    <w:rsid w:val="00A62F2C"/>
    <w:rsid w:val="00A76765"/>
    <w:rsid w:val="00A80722"/>
    <w:rsid w:val="00A81D54"/>
    <w:rsid w:val="00A95F70"/>
    <w:rsid w:val="00AA304F"/>
    <w:rsid w:val="00AA4869"/>
    <w:rsid w:val="00AC0B35"/>
    <w:rsid w:val="00AD176E"/>
    <w:rsid w:val="00AD3B56"/>
    <w:rsid w:val="00AD7ED0"/>
    <w:rsid w:val="00AE71CF"/>
    <w:rsid w:val="00AF6E2A"/>
    <w:rsid w:val="00B0637B"/>
    <w:rsid w:val="00B11E04"/>
    <w:rsid w:val="00B177A5"/>
    <w:rsid w:val="00B22EA5"/>
    <w:rsid w:val="00B243DD"/>
    <w:rsid w:val="00B3058E"/>
    <w:rsid w:val="00B33337"/>
    <w:rsid w:val="00B34E1E"/>
    <w:rsid w:val="00B35A9C"/>
    <w:rsid w:val="00B36933"/>
    <w:rsid w:val="00B37EEF"/>
    <w:rsid w:val="00B409A0"/>
    <w:rsid w:val="00B61649"/>
    <w:rsid w:val="00B63E8E"/>
    <w:rsid w:val="00B661C4"/>
    <w:rsid w:val="00B75118"/>
    <w:rsid w:val="00B80EBB"/>
    <w:rsid w:val="00B81B96"/>
    <w:rsid w:val="00B837C3"/>
    <w:rsid w:val="00B863B1"/>
    <w:rsid w:val="00B91308"/>
    <w:rsid w:val="00B915C0"/>
    <w:rsid w:val="00B95C84"/>
    <w:rsid w:val="00B970A4"/>
    <w:rsid w:val="00B978AF"/>
    <w:rsid w:val="00BA1E0E"/>
    <w:rsid w:val="00BA289A"/>
    <w:rsid w:val="00BA3DEE"/>
    <w:rsid w:val="00BA65CD"/>
    <w:rsid w:val="00BB52C5"/>
    <w:rsid w:val="00BB7104"/>
    <w:rsid w:val="00BC06FC"/>
    <w:rsid w:val="00BC12FF"/>
    <w:rsid w:val="00BC25BE"/>
    <w:rsid w:val="00BC65B1"/>
    <w:rsid w:val="00BD5B00"/>
    <w:rsid w:val="00BE4969"/>
    <w:rsid w:val="00BE4B5F"/>
    <w:rsid w:val="00BE680C"/>
    <w:rsid w:val="00C0272B"/>
    <w:rsid w:val="00C043F5"/>
    <w:rsid w:val="00C060DB"/>
    <w:rsid w:val="00C0640C"/>
    <w:rsid w:val="00C12126"/>
    <w:rsid w:val="00C12E18"/>
    <w:rsid w:val="00C13C76"/>
    <w:rsid w:val="00C17633"/>
    <w:rsid w:val="00C209F3"/>
    <w:rsid w:val="00C221B6"/>
    <w:rsid w:val="00C27982"/>
    <w:rsid w:val="00C34B62"/>
    <w:rsid w:val="00C40AEC"/>
    <w:rsid w:val="00C45B5D"/>
    <w:rsid w:val="00C524E2"/>
    <w:rsid w:val="00C60AF9"/>
    <w:rsid w:val="00C70582"/>
    <w:rsid w:val="00C7082F"/>
    <w:rsid w:val="00C7301A"/>
    <w:rsid w:val="00C87F98"/>
    <w:rsid w:val="00C9061B"/>
    <w:rsid w:val="00C92783"/>
    <w:rsid w:val="00C941C7"/>
    <w:rsid w:val="00C955B8"/>
    <w:rsid w:val="00C95B9D"/>
    <w:rsid w:val="00C9621F"/>
    <w:rsid w:val="00CA1DB2"/>
    <w:rsid w:val="00CA3D96"/>
    <w:rsid w:val="00CA6AC7"/>
    <w:rsid w:val="00CB4A80"/>
    <w:rsid w:val="00CB7132"/>
    <w:rsid w:val="00CC1D45"/>
    <w:rsid w:val="00CC35EC"/>
    <w:rsid w:val="00CC74A0"/>
    <w:rsid w:val="00CC7C63"/>
    <w:rsid w:val="00CD3879"/>
    <w:rsid w:val="00CE0CD3"/>
    <w:rsid w:val="00CE6A31"/>
    <w:rsid w:val="00CF1025"/>
    <w:rsid w:val="00CF2F5E"/>
    <w:rsid w:val="00CF6418"/>
    <w:rsid w:val="00D0035C"/>
    <w:rsid w:val="00D0090C"/>
    <w:rsid w:val="00D00D89"/>
    <w:rsid w:val="00D01070"/>
    <w:rsid w:val="00D038A0"/>
    <w:rsid w:val="00D040D6"/>
    <w:rsid w:val="00D11C6F"/>
    <w:rsid w:val="00D2185F"/>
    <w:rsid w:val="00D317B0"/>
    <w:rsid w:val="00D31894"/>
    <w:rsid w:val="00D3473C"/>
    <w:rsid w:val="00D35957"/>
    <w:rsid w:val="00D37C15"/>
    <w:rsid w:val="00D41FFB"/>
    <w:rsid w:val="00D47EB3"/>
    <w:rsid w:val="00D56CA2"/>
    <w:rsid w:val="00D645B7"/>
    <w:rsid w:val="00D65A40"/>
    <w:rsid w:val="00D65F60"/>
    <w:rsid w:val="00D74767"/>
    <w:rsid w:val="00D80107"/>
    <w:rsid w:val="00D80B61"/>
    <w:rsid w:val="00D9497D"/>
    <w:rsid w:val="00D97B96"/>
    <w:rsid w:val="00DA4974"/>
    <w:rsid w:val="00DB52A1"/>
    <w:rsid w:val="00DB6BEF"/>
    <w:rsid w:val="00DE1513"/>
    <w:rsid w:val="00DE2073"/>
    <w:rsid w:val="00DE6EB2"/>
    <w:rsid w:val="00DE7177"/>
    <w:rsid w:val="00DF172C"/>
    <w:rsid w:val="00DF21EB"/>
    <w:rsid w:val="00DF71B7"/>
    <w:rsid w:val="00DF72AD"/>
    <w:rsid w:val="00DF75D7"/>
    <w:rsid w:val="00E01859"/>
    <w:rsid w:val="00E21FB3"/>
    <w:rsid w:val="00E24BF4"/>
    <w:rsid w:val="00E31893"/>
    <w:rsid w:val="00E3434A"/>
    <w:rsid w:val="00E34443"/>
    <w:rsid w:val="00E353CA"/>
    <w:rsid w:val="00E37161"/>
    <w:rsid w:val="00E41BAC"/>
    <w:rsid w:val="00E43B7A"/>
    <w:rsid w:val="00E558F2"/>
    <w:rsid w:val="00E5633E"/>
    <w:rsid w:val="00E714C1"/>
    <w:rsid w:val="00E71FD7"/>
    <w:rsid w:val="00E75BAE"/>
    <w:rsid w:val="00E801D6"/>
    <w:rsid w:val="00E80B32"/>
    <w:rsid w:val="00E829A5"/>
    <w:rsid w:val="00E869DE"/>
    <w:rsid w:val="00E876B7"/>
    <w:rsid w:val="00E900E7"/>
    <w:rsid w:val="00E9070B"/>
    <w:rsid w:val="00E932B0"/>
    <w:rsid w:val="00E95573"/>
    <w:rsid w:val="00EA7B7F"/>
    <w:rsid w:val="00EB0557"/>
    <w:rsid w:val="00EB486F"/>
    <w:rsid w:val="00EB6B88"/>
    <w:rsid w:val="00EB7AA8"/>
    <w:rsid w:val="00EC0146"/>
    <w:rsid w:val="00EC763D"/>
    <w:rsid w:val="00EC7E1C"/>
    <w:rsid w:val="00ED0241"/>
    <w:rsid w:val="00EE5686"/>
    <w:rsid w:val="00EF2D98"/>
    <w:rsid w:val="00EF701E"/>
    <w:rsid w:val="00F04F9D"/>
    <w:rsid w:val="00F07A87"/>
    <w:rsid w:val="00F13B4B"/>
    <w:rsid w:val="00F17275"/>
    <w:rsid w:val="00F22552"/>
    <w:rsid w:val="00F22BAE"/>
    <w:rsid w:val="00F2333D"/>
    <w:rsid w:val="00F23374"/>
    <w:rsid w:val="00F23379"/>
    <w:rsid w:val="00F235B2"/>
    <w:rsid w:val="00F26F69"/>
    <w:rsid w:val="00F431BB"/>
    <w:rsid w:val="00F472AB"/>
    <w:rsid w:val="00F514C5"/>
    <w:rsid w:val="00F51B82"/>
    <w:rsid w:val="00F538BF"/>
    <w:rsid w:val="00F53FD6"/>
    <w:rsid w:val="00F54B94"/>
    <w:rsid w:val="00F55613"/>
    <w:rsid w:val="00F563F9"/>
    <w:rsid w:val="00F61FDB"/>
    <w:rsid w:val="00F74C9C"/>
    <w:rsid w:val="00F75A91"/>
    <w:rsid w:val="00F76318"/>
    <w:rsid w:val="00F76F4F"/>
    <w:rsid w:val="00F809A6"/>
    <w:rsid w:val="00F85464"/>
    <w:rsid w:val="00F871C6"/>
    <w:rsid w:val="00F96653"/>
    <w:rsid w:val="00F97522"/>
    <w:rsid w:val="00FA055E"/>
    <w:rsid w:val="00FA2982"/>
    <w:rsid w:val="00FA70BB"/>
    <w:rsid w:val="00FB04E9"/>
    <w:rsid w:val="00FB25A5"/>
    <w:rsid w:val="00FB6868"/>
    <w:rsid w:val="00FC4C60"/>
    <w:rsid w:val="00FC4EB9"/>
    <w:rsid w:val="00FC704A"/>
    <w:rsid w:val="00FC7854"/>
    <w:rsid w:val="00FD081E"/>
    <w:rsid w:val="00FD166A"/>
    <w:rsid w:val="00FD5756"/>
    <w:rsid w:val="00FD7233"/>
    <w:rsid w:val="00FF48D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65F"/>
  <w15:docId w15:val="{C2F18BB4-97BB-4624-8EA6-C23DBFA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  <w:style w:type="character" w:styleId="Hyperlink">
    <w:name w:val="Hyperlink"/>
    <w:basedOn w:val="DefaultParagraphFont"/>
    <w:uiPriority w:val="99"/>
    <w:unhideWhenUsed/>
    <w:rsid w:val="0076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rramblerbu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56A1-7FFE-42BF-A4A2-48536AA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13</cp:revision>
  <cp:lastPrinted>2019-01-31T09:22:00Z</cp:lastPrinted>
  <dcterms:created xsi:type="dcterms:W3CDTF">2019-11-18T11:49:00Z</dcterms:created>
  <dcterms:modified xsi:type="dcterms:W3CDTF">2019-11-21T09:10:00Z</dcterms:modified>
</cp:coreProperties>
</file>