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82E4" w14:textId="77777777" w:rsidR="00A94B17" w:rsidRPr="00804879" w:rsidRDefault="00A94B17" w:rsidP="00A94B17">
      <w:pPr>
        <w:shd w:val="clear" w:color="auto" w:fill="FFFFFF"/>
        <w:spacing w:before="100" w:beforeAutospacing="1" w:after="100" w:afterAutospacing="1" w:line="240" w:lineRule="auto"/>
        <w:rPr>
          <w:rFonts w:ascii="Arial" w:eastAsia="Times New Roman" w:hAnsi="Arial" w:cs="Arial"/>
          <w:b/>
          <w:color w:val="2C2C2C"/>
          <w:sz w:val="24"/>
          <w:szCs w:val="24"/>
          <w:u w:val="single"/>
          <w:lang w:eastAsia="en-GB"/>
        </w:rPr>
      </w:pPr>
      <w:r w:rsidRPr="00804879">
        <w:rPr>
          <w:rFonts w:ascii="Arial" w:eastAsia="Times New Roman" w:hAnsi="Arial" w:cs="Arial"/>
          <w:b/>
          <w:color w:val="2C2C2C"/>
          <w:sz w:val="24"/>
          <w:szCs w:val="24"/>
          <w:u w:val="single"/>
          <w:lang w:eastAsia="en-GB"/>
        </w:rPr>
        <w:t>Introduction</w:t>
      </w:r>
    </w:p>
    <w:p w14:paraId="56991F32" w14:textId="23262976" w:rsidR="00A521E0" w:rsidRPr="00A521E0" w:rsidRDefault="00E420E1" w:rsidP="00A94B17">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Upper Denton</w:t>
      </w:r>
      <w:r w:rsidR="00A521E0" w:rsidRPr="00A521E0">
        <w:rPr>
          <w:rFonts w:ascii="Arial" w:hAnsi="Arial" w:cs="Arial"/>
          <w:sz w:val="24"/>
          <w:szCs w:val="24"/>
        </w:rPr>
        <w:t xml:space="preserve"> Parish Council is committed to complying with the provisions of the Freedom of Information Act 2000 (FOIA) and related legislation. </w:t>
      </w:r>
    </w:p>
    <w:p w14:paraId="4B4EAE1C" w14:textId="54EAAF84" w:rsidR="00684B66" w:rsidRPr="00684B66" w:rsidRDefault="00684B66" w:rsidP="00684B66">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684B66">
        <w:rPr>
          <w:rFonts w:ascii="Arial" w:hAnsi="Arial" w:cs="Arial"/>
          <w:sz w:val="24"/>
          <w:szCs w:val="24"/>
        </w:rPr>
        <w:t xml:space="preserve">This legislation enables anyone, anywhere in the world, to request any recorded information held by, or on behalf of, </w:t>
      </w:r>
      <w:r w:rsidR="00E420E1">
        <w:rPr>
          <w:rFonts w:ascii="Arial" w:hAnsi="Arial" w:cs="Arial"/>
          <w:sz w:val="24"/>
          <w:szCs w:val="24"/>
        </w:rPr>
        <w:t>Upper Denton</w:t>
      </w:r>
      <w:r w:rsidRPr="00684B66">
        <w:rPr>
          <w:rFonts w:ascii="Arial" w:hAnsi="Arial" w:cs="Arial"/>
          <w:sz w:val="24"/>
          <w:szCs w:val="24"/>
        </w:rPr>
        <w:t xml:space="preserve"> Parish Council. Information will be provided if it is held, unless one or more of the exemptions listed in the legislation applies. </w:t>
      </w:r>
      <w:r w:rsidRPr="00684B66">
        <w:rPr>
          <w:rFonts w:ascii="Arial" w:eastAsia="Times New Roman" w:hAnsi="Arial" w:cs="Arial"/>
          <w:sz w:val="24"/>
          <w:szCs w:val="24"/>
          <w:lang w:eastAsia="en-GB"/>
        </w:rPr>
        <w:t>There are 23 exemptions in the Freedom of Information Act</w:t>
      </w:r>
      <w:r w:rsidR="00E0167F">
        <w:rPr>
          <w:rFonts w:ascii="Arial" w:eastAsia="Times New Roman" w:hAnsi="Arial" w:cs="Arial"/>
          <w:sz w:val="24"/>
          <w:szCs w:val="24"/>
          <w:lang w:eastAsia="en-GB"/>
        </w:rPr>
        <w:t xml:space="preserve"> and</w:t>
      </w:r>
      <w:r w:rsidRPr="00684B66">
        <w:rPr>
          <w:rFonts w:ascii="Arial" w:eastAsia="Times New Roman" w:hAnsi="Arial" w:cs="Arial"/>
          <w:sz w:val="24"/>
          <w:szCs w:val="24"/>
          <w:lang w:eastAsia="en-GB"/>
        </w:rPr>
        <w:t xml:space="preserve"> </w:t>
      </w:r>
      <w:r w:rsidR="00E0167F">
        <w:rPr>
          <w:rFonts w:ascii="Arial" w:eastAsia="Times New Roman" w:hAnsi="Arial" w:cs="Arial"/>
          <w:sz w:val="24"/>
          <w:szCs w:val="24"/>
          <w:lang w:eastAsia="en-GB"/>
        </w:rPr>
        <w:t>i</w:t>
      </w:r>
      <w:r w:rsidRPr="00684B66">
        <w:rPr>
          <w:rFonts w:ascii="Arial" w:hAnsi="Arial" w:cs="Arial"/>
          <w:sz w:val="24"/>
          <w:szCs w:val="24"/>
        </w:rPr>
        <w:t xml:space="preserve">nformation which is exempt does not have to be provided. </w:t>
      </w:r>
    </w:p>
    <w:p w14:paraId="247A460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Obtaining Information and Information held</w:t>
      </w:r>
    </w:p>
    <w:p w14:paraId="01DE77C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There are two ways to obtain the information:</w:t>
      </w:r>
    </w:p>
    <w:p w14:paraId="4EA5EE53" w14:textId="77777777" w:rsidR="00A94B17" w:rsidRPr="00A521E0" w:rsidRDefault="00A94B17" w:rsidP="00A94B1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Inspect Documents held by the Clerk</w:t>
      </w:r>
    </w:p>
    <w:p w14:paraId="4EB4C89C"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 xml:space="preserve">If you wish to view certain documents, you should contact the Clerk, either by telephone, or in writing. Some documents require some time to locate, so it may be necessary to make an appointment. </w:t>
      </w:r>
    </w:p>
    <w:p w14:paraId="0880ED14" w14:textId="77777777" w:rsidR="00A94B17" w:rsidRPr="00A521E0" w:rsidRDefault="00A94B17" w:rsidP="00A94B1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Individual Written Request</w:t>
      </w:r>
    </w:p>
    <w:p w14:paraId="5513DB07"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the information is not included in the publication scheme outlined below you may send a written request to</w:t>
      </w:r>
    </w:p>
    <w:p w14:paraId="75C66F4F" w14:textId="41B45630" w:rsidR="00A94B17" w:rsidRPr="00A521E0"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 xml:space="preserve">The Parish Clerk, </w:t>
      </w:r>
      <w:r w:rsidR="00A628B1">
        <w:rPr>
          <w:rFonts w:ascii="Arial" w:eastAsia="Times New Roman" w:hAnsi="Arial" w:cs="Arial"/>
          <w:sz w:val="24"/>
          <w:szCs w:val="24"/>
          <w:lang w:eastAsia="en-GB"/>
        </w:rPr>
        <w:t>Blacksmith’s Barn, Lanercost, Brampton, CA8 2HG</w:t>
      </w:r>
    </w:p>
    <w:p w14:paraId="58A92CBF" w14:textId="77777777" w:rsidR="00A94B17" w:rsidRPr="00A521E0"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Your request must include your name, address for correspondence, and a description of the information you require.</w:t>
      </w:r>
    </w:p>
    <w:p w14:paraId="6D268FBF"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Council’s Response to a Written Request</w:t>
      </w:r>
    </w:p>
    <w:p w14:paraId="7B6595F5"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Within 20 working days of receipt of your written request the Council will:</w:t>
      </w:r>
    </w:p>
    <w:p w14:paraId="0336D6B6"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confirm to you whether or not it holds the information</w:t>
      </w:r>
    </w:p>
    <w:p w14:paraId="69D7BD96"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advise you if a fee will be charged</w:t>
      </w:r>
    </w:p>
    <w:p w14:paraId="1491098D"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provide you with the information (after any relevant fee has been paid) unless an exemption applies (see ‘Exemptions’ paragraph below).</w:t>
      </w:r>
    </w:p>
    <w:p w14:paraId="6C661A16"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Fees</w:t>
      </w:r>
    </w:p>
    <w:p w14:paraId="2403A3BF"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 Act only allows the Council to charge for answering Freedom of Information requests in the following circumstances:</w:t>
      </w:r>
    </w:p>
    <w:p w14:paraId="3AADA3A3" w14:textId="77777777" w:rsidR="00A94B17" w:rsidRPr="00A521E0"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Disbursement costs such as printing, photocopying and postage; and</w:t>
      </w:r>
    </w:p>
    <w:p w14:paraId="326B8878" w14:textId="77777777" w:rsidR="00A94B17" w:rsidRPr="00A521E0"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lastRenderedPageBreak/>
        <w:t>When estimated staff costs involved in locating and or compiling the information exceed £450. Under these circumstances, the Council can refuse the request on the grounds of cost, or charge the applicant £20 per hour, plus disbursements for the estimated work.</w:t>
      </w:r>
    </w:p>
    <w:p w14:paraId="625F3EC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14:paraId="7AF85AAA"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refuse the request; or</w:t>
      </w:r>
    </w:p>
    <w:p w14:paraId="24BB2E0F"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comply with the request and charge for allowable costs as prescribed in the regulations; or</w:t>
      </w:r>
    </w:p>
    <w:p w14:paraId="3BE2CA7E"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comply with the request free of charge.</w:t>
      </w:r>
    </w:p>
    <w:p w14:paraId="067F23D6"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the estimated cost of a request is more than £450, and it is decided to release the information and make a charge for the information then:</w:t>
      </w:r>
    </w:p>
    <w:p w14:paraId="568E76F9"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A fee notice will be sent to the applicant requesting the appropriate fee.</w:t>
      </w:r>
    </w:p>
    <w:p w14:paraId="32770B12"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 request will not be answered until the fee has been received.</w:t>
      </w:r>
    </w:p>
    <w:p w14:paraId="1BF07880"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the actual cost of completing the request is more than the estimate then the Council will incur the additional cost.</w:t>
      </w:r>
    </w:p>
    <w:p w14:paraId="734B7A7F"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Where the cost is less than the estimated cost then the difference will be refunded to the applicant.</w:t>
      </w:r>
    </w:p>
    <w:p w14:paraId="31A75C97"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For disbursements costs, it is proposed that the Council will charge 10p per sheet for photocopying and printing documents, and recover the actual cost of postage or any other transmission costs from the applicant.</w:t>
      </w:r>
    </w:p>
    <w:p w14:paraId="7C97C97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Further Help</w:t>
      </w:r>
    </w:p>
    <w:p w14:paraId="6618FEC5" w14:textId="49104DA7" w:rsidR="00A94B17"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you need help in accessing information from the Council under the Freedom of Information Act, please contact the Parish Clerk (address as before).</w:t>
      </w:r>
    </w:p>
    <w:p w14:paraId="5F3E7470" w14:textId="501FAD5F" w:rsidR="00E0167F" w:rsidRPr="00E0167F" w:rsidRDefault="00E0167F" w:rsidP="00E0167F">
      <w:pPr>
        <w:pStyle w:val="Default"/>
        <w:rPr>
          <w:rFonts w:ascii="Arial" w:hAnsi="Arial" w:cs="Arial"/>
        </w:rPr>
      </w:pPr>
      <w:r w:rsidRPr="00E0167F">
        <w:rPr>
          <w:rFonts w:ascii="Arial" w:hAnsi="Arial" w:cs="Arial"/>
        </w:rPr>
        <w:t xml:space="preserve">If as an individual you want to know what data is held on you, why the data is being processed and whether it will be given to any third party you have the right to be given this information in a hard copy. This is known as a ‘subject access request’ or “SAR”. Please see </w:t>
      </w:r>
      <w:r w:rsidR="00E420E1">
        <w:rPr>
          <w:rFonts w:ascii="Arial" w:hAnsi="Arial" w:cs="Arial"/>
        </w:rPr>
        <w:t>Upper Denton</w:t>
      </w:r>
      <w:r w:rsidRPr="00E0167F">
        <w:rPr>
          <w:rFonts w:ascii="Arial" w:hAnsi="Arial" w:cs="Arial"/>
        </w:rPr>
        <w:t xml:space="preserve"> Parish </w:t>
      </w:r>
      <w:r w:rsidR="00DF62C0">
        <w:rPr>
          <w:rFonts w:ascii="Arial" w:hAnsi="Arial" w:cs="Arial"/>
        </w:rPr>
        <w:t>C</w:t>
      </w:r>
      <w:r w:rsidRPr="00E0167F">
        <w:rPr>
          <w:rFonts w:ascii="Arial" w:hAnsi="Arial" w:cs="Arial"/>
        </w:rPr>
        <w:t>ouncil Subject Access request policy.</w:t>
      </w:r>
    </w:p>
    <w:p w14:paraId="67F2C745" w14:textId="254975CC" w:rsidR="00A94B17"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You will also find more detailed guidance on the website of the Information Commissioner.</w:t>
      </w:r>
    </w:p>
    <w:p w14:paraId="0E38E981" w14:textId="3862BDE6" w:rsidR="00E0167F" w:rsidRDefault="00E0167F" w:rsidP="00A94B17">
      <w:pPr>
        <w:shd w:val="clear" w:color="auto" w:fill="FFFFFF"/>
        <w:spacing w:before="100" w:beforeAutospacing="1" w:after="100" w:afterAutospacing="1" w:line="240" w:lineRule="auto"/>
        <w:rPr>
          <w:rFonts w:ascii="Arial" w:eastAsia="Times New Roman" w:hAnsi="Arial" w:cs="Arial"/>
          <w:sz w:val="24"/>
          <w:szCs w:val="24"/>
          <w:lang w:eastAsia="en-GB"/>
        </w:rPr>
      </w:pPr>
    </w:p>
    <w:p w14:paraId="3F1BF7B2" w14:textId="77777777" w:rsidR="00E0167F" w:rsidRPr="00A521E0" w:rsidRDefault="00E0167F" w:rsidP="00A94B17">
      <w:pPr>
        <w:shd w:val="clear" w:color="auto" w:fill="FFFFFF"/>
        <w:spacing w:before="100" w:beforeAutospacing="1" w:after="100" w:afterAutospacing="1" w:line="240" w:lineRule="auto"/>
        <w:rPr>
          <w:rFonts w:ascii="Arial" w:eastAsia="Times New Roman" w:hAnsi="Arial" w:cs="Arial"/>
          <w:sz w:val="24"/>
          <w:szCs w:val="24"/>
          <w:lang w:eastAsia="en-GB"/>
        </w:rPr>
      </w:pPr>
    </w:p>
    <w:p w14:paraId="67D39DF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lastRenderedPageBreak/>
        <w:t>Complaints</w:t>
      </w:r>
    </w:p>
    <w:p w14:paraId="3C612A1C" w14:textId="328A741E" w:rsidR="00A30CDC"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sectPr w:rsidR="00A30CDC" w:rsidRPr="00A521E0" w:rsidSect="00CA79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993" w:header="708" w:footer="708" w:gutter="0"/>
          <w:cols w:space="708"/>
          <w:docGrid w:linePitch="360"/>
        </w:sectPr>
      </w:pPr>
      <w:r w:rsidRPr="00A521E0">
        <w:rPr>
          <w:rFonts w:ascii="Arial" w:eastAsia="Times New Roman" w:hAnsi="Arial" w:cs="Arial"/>
          <w:sz w:val="24"/>
          <w:szCs w:val="24"/>
          <w:lang w:eastAsia="en-GB"/>
        </w:rPr>
        <w:t xml:space="preserve">If you are dissatisfied with the response from the Council then you should put your complaint in writing to the Clerk at </w:t>
      </w:r>
      <w:r w:rsidR="008925E6">
        <w:rPr>
          <w:rFonts w:ascii="Arial" w:eastAsia="Times New Roman" w:hAnsi="Arial" w:cs="Arial"/>
          <w:sz w:val="24"/>
          <w:szCs w:val="24"/>
          <w:lang w:eastAsia="en-GB"/>
        </w:rPr>
        <w:t>Blacksmith Barn, Lanercost, Brampton, CA8 2HG, Cumbria</w:t>
      </w:r>
      <w:r w:rsidRPr="00A521E0">
        <w:rPr>
          <w:rFonts w:ascii="Arial" w:eastAsia="Times New Roman" w:hAnsi="Arial" w:cs="Arial"/>
          <w:sz w:val="24"/>
          <w:szCs w:val="24"/>
          <w:lang w:eastAsia="en-GB"/>
        </w:rPr>
        <w:t>. If you are still dissatisfied, you may contact the Information Commissioner at:</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Information Commissioner’s Office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Wycliffe House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Water Lane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Wilmslow</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Cheshire SK9 5AF</w:t>
      </w:r>
      <w:r w:rsidR="00A30CDC" w:rsidRPr="00A521E0">
        <w:rPr>
          <w:rFonts w:ascii="Arial" w:eastAsia="Times New Roman" w:hAnsi="Arial" w:cs="Arial"/>
          <w:sz w:val="24"/>
          <w:szCs w:val="24"/>
          <w:lang w:eastAsia="en-GB"/>
        </w:rPr>
        <w: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3118"/>
        <w:gridCol w:w="1706"/>
      </w:tblGrid>
      <w:tr w:rsidR="00804879" w:rsidRPr="00804879" w14:paraId="1B8F70CF" w14:textId="77777777" w:rsidTr="00EE76FA">
        <w:tc>
          <w:tcPr>
            <w:tcW w:w="8784" w:type="dxa"/>
            <w:shd w:val="clear" w:color="auto" w:fill="auto"/>
          </w:tcPr>
          <w:p w14:paraId="1897D52A"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lastRenderedPageBreak/>
              <w:t xml:space="preserve">Information to be published </w:t>
            </w:r>
          </w:p>
        </w:tc>
        <w:tc>
          <w:tcPr>
            <w:tcW w:w="3118" w:type="dxa"/>
            <w:shd w:val="clear" w:color="auto" w:fill="auto"/>
          </w:tcPr>
          <w:p w14:paraId="13D97205"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How the information can be obtained</w:t>
            </w:r>
          </w:p>
        </w:tc>
        <w:tc>
          <w:tcPr>
            <w:tcW w:w="1706" w:type="dxa"/>
            <w:shd w:val="clear" w:color="auto" w:fill="auto"/>
          </w:tcPr>
          <w:p w14:paraId="17F7E16A"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Cost</w:t>
            </w:r>
          </w:p>
        </w:tc>
      </w:tr>
      <w:tr w:rsidR="00804879" w:rsidRPr="00804879" w14:paraId="1649474C" w14:textId="77777777" w:rsidTr="00EE76FA">
        <w:tc>
          <w:tcPr>
            <w:tcW w:w="8784" w:type="dxa"/>
            <w:shd w:val="clear" w:color="auto" w:fill="auto"/>
          </w:tcPr>
          <w:p w14:paraId="68E76BBF"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Class1 - Who we are and what we do</w:t>
            </w:r>
          </w:p>
        </w:tc>
        <w:tc>
          <w:tcPr>
            <w:tcW w:w="3118" w:type="dxa"/>
            <w:shd w:val="clear" w:color="auto" w:fill="auto"/>
          </w:tcPr>
          <w:p w14:paraId="111D6138" w14:textId="77777777" w:rsidR="00EE76FA" w:rsidRPr="00804879" w:rsidRDefault="00EE76FA" w:rsidP="00845C9F">
            <w:pPr>
              <w:spacing w:after="0"/>
              <w:rPr>
                <w:rFonts w:ascii="Arial" w:hAnsi="Arial" w:cs="Arial"/>
                <w:sz w:val="24"/>
                <w:szCs w:val="24"/>
              </w:rPr>
            </w:pPr>
          </w:p>
        </w:tc>
        <w:tc>
          <w:tcPr>
            <w:tcW w:w="1706" w:type="dxa"/>
            <w:shd w:val="clear" w:color="auto" w:fill="auto"/>
          </w:tcPr>
          <w:p w14:paraId="2F276B39" w14:textId="77777777" w:rsidR="00EE76FA" w:rsidRPr="00804879" w:rsidRDefault="00EE76FA" w:rsidP="00845C9F">
            <w:pPr>
              <w:spacing w:after="0"/>
              <w:rPr>
                <w:rFonts w:ascii="Arial" w:hAnsi="Arial" w:cs="Arial"/>
                <w:sz w:val="24"/>
                <w:szCs w:val="24"/>
              </w:rPr>
            </w:pPr>
          </w:p>
        </w:tc>
      </w:tr>
      <w:tr w:rsidR="00EE76FA" w:rsidRPr="00804879" w14:paraId="11A5E8A5" w14:textId="77777777" w:rsidTr="00EE76FA">
        <w:tc>
          <w:tcPr>
            <w:tcW w:w="8784" w:type="dxa"/>
            <w:shd w:val="clear" w:color="auto" w:fill="auto"/>
          </w:tcPr>
          <w:p w14:paraId="1440DD11" w14:textId="77777777" w:rsidR="00EE76FA" w:rsidRPr="00804879" w:rsidRDefault="00EE76FA" w:rsidP="00845C9F">
            <w:pPr>
              <w:spacing w:after="0"/>
              <w:rPr>
                <w:rFonts w:ascii="Arial" w:hAnsi="Arial" w:cs="Arial"/>
                <w:sz w:val="24"/>
                <w:szCs w:val="24"/>
              </w:rPr>
            </w:pPr>
            <w:r w:rsidRPr="00804879">
              <w:rPr>
                <w:rFonts w:ascii="Arial" w:hAnsi="Arial" w:cs="Arial"/>
                <w:sz w:val="24"/>
                <w:szCs w:val="24"/>
              </w:rPr>
              <w:t>Who’s who on the Council and its Committees</w:t>
            </w:r>
          </w:p>
        </w:tc>
        <w:tc>
          <w:tcPr>
            <w:tcW w:w="3118" w:type="dxa"/>
            <w:shd w:val="clear" w:color="auto" w:fill="auto"/>
          </w:tcPr>
          <w:p w14:paraId="176DA055" w14:textId="77777777" w:rsidR="00EE76FA" w:rsidRDefault="007763B6" w:rsidP="00845C9F">
            <w:pPr>
              <w:spacing w:after="0"/>
              <w:rPr>
                <w:rFonts w:ascii="Arial" w:hAnsi="Arial" w:cs="Arial"/>
                <w:sz w:val="24"/>
                <w:szCs w:val="24"/>
              </w:rPr>
            </w:pPr>
            <w:r>
              <w:rPr>
                <w:rFonts w:ascii="Arial" w:hAnsi="Arial" w:cs="Arial"/>
                <w:sz w:val="24"/>
                <w:szCs w:val="24"/>
              </w:rPr>
              <w:t xml:space="preserve">Website / </w:t>
            </w:r>
            <w:r w:rsidR="00EE76FA">
              <w:rPr>
                <w:rFonts w:ascii="Arial" w:hAnsi="Arial" w:cs="Arial"/>
                <w:sz w:val="24"/>
                <w:szCs w:val="24"/>
              </w:rPr>
              <w:t>Email</w:t>
            </w:r>
          </w:p>
          <w:p w14:paraId="63AC9779" w14:textId="77777777" w:rsidR="00EE76FA" w:rsidRPr="00804879" w:rsidRDefault="00EE76FA"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F3BD871" w14:textId="77777777" w:rsidR="007763B6" w:rsidRDefault="007763B6" w:rsidP="00845C9F">
            <w:pPr>
              <w:spacing w:after="0"/>
              <w:rPr>
                <w:rFonts w:ascii="Arial" w:hAnsi="Arial" w:cs="Arial"/>
                <w:sz w:val="24"/>
                <w:szCs w:val="24"/>
              </w:rPr>
            </w:pPr>
            <w:r>
              <w:rPr>
                <w:rFonts w:ascii="Arial" w:hAnsi="Arial" w:cs="Arial"/>
                <w:sz w:val="24"/>
                <w:szCs w:val="24"/>
              </w:rPr>
              <w:t>Free</w:t>
            </w:r>
          </w:p>
          <w:p w14:paraId="65EB5EEF" w14:textId="77777777" w:rsidR="00EE76FA" w:rsidRPr="00804879" w:rsidRDefault="00EE76FA" w:rsidP="00845C9F">
            <w:pPr>
              <w:spacing w:after="0"/>
              <w:rPr>
                <w:rFonts w:ascii="Arial" w:hAnsi="Arial" w:cs="Arial"/>
                <w:sz w:val="24"/>
                <w:szCs w:val="24"/>
              </w:rPr>
            </w:pPr>
            <w:r>
              <w:rPr>
                <w:rFonts w:ascii="Arial" w:hAnsi="Arial" w:cs="Arial"/>
                <w:sz w:val="24"/>
                <w:szCs w:val="24"/>
              </w:rPr>
              <w:t>10p per sheet</w:t>
            </w:r>
          </w:p>
        </w:tc>
      </w:tr>
      <w:tr w:rsidR="007763B6" w:rsidRPr="00804879" w14:paraId="58D0BA46" w14:textId="77777777" w:rsidTr="00EE76FA">
        <w:tc>
          <w:tcPr>
            <w:tcW w:w="8784" w:type="dxa"/>
            <w:shd w:val="clear" w:color="auto" w:fill="auto"/>
          </w:tcPr>
          <w:p w14:paraId="24DAB20C"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Contact details for Pa</w:t>
            </w:r>
            <w:r>
              <w:rPr>
                <w:rFonts w:ascii="Arial" w:hAnsi="Arial" w:cs="Arial"/>
                <w:sz w:val="24"/>
                <w:szCs w:val="24"/>
              </w:rPr>
              <w:t xml:space="preserve">rish Clerk and Council members </w:t>
            </w:r>
          </w:p>
        </w:tc>
        <w:tc>
          <w:tcPr>
            <w:tcW w:w="3118" w:type="dxa"/>
            <w:shd w:val="clear" w:color="auto" w:fill="auto"/>
          </w:tcPr>
          <w:p w14:paraId="74ED415C"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CF15FCE"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2F54590" w14:textId="77777777" w:rsidR="007763B6" w:rsidRDefault="007763B6" w:rsidP="00025D13">
            <w:pPr>
              <w:spacing w:after="0"/>
              <w:rPr>
                <w:rFonts w:ascii="Arial" w:hAnsi="Arial" w:cs="Arial"/>
                <w:sz w:val="24"/>
                <w:szCs w:val="24"/>
              </w:rPr>
            </w:pPr>
            <w:r>
              <w:rPr>
                <w:rFonts w:ascii="Arial" w:hAnsi="Arial" w:cs="Arial"/>
                <w:sz w:val="24"/>
                <w:szCs w:val="24"/>
              </w:rPr>
              <w:t>Free</w:t>
            </w:r>
          </w:p>
          <w:p w14:paraId="767A9C72"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6D22D0BB" w14:textId="77777777" w:rsidTr="00EE76FA">
        <w:tc>
          <w:tcPr>
            <w:tcW w:w="8784" w:type="dxa"/>
            <w:shd w:val="clear" w:color="auto" w:fill="auto"/>
          </w:tcPr>
          <w:p w14:paraId="5A86E8D1"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2 – What we spend and how we spend it</w:t>
            </w:r>
          </w:p>
        </w:tc>
        <w:tc>
          <w:tcPr>
            <w:tcW w:w="3118" w:type="dxa"/>
            <w:shd w:val="clear" w:color="auto" w:fill="auto"/>
          </w:tcPr>
          <w:p w14:paraId="049E8E85"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51CE29B4" w14:textId="77777777" w:rsidR="007763B6" w:rsidRPr="00804879" w:rsidRDefault="007763B6" w:rsidP="00845C9F">
            <w:pPr>
              <w:spacing w:after="0"/>
              <w:rPr>
                <w:rFonts w:ascii="Arial" w:hAnsi="Arial" w:cs="Arial"/>
                <w:sz w:val="24"/>
                <w:szCs w:val="24"/>
              </w:rPr>
            </w:pPr>
          </w:p>
        </w:tc>
      </w:tr>
      <w:tr w:rsidR="007763B6" w:rsidRPr="00804879" w14:paraId="05FC9017" w14:textId="77777777" w:rsidTr="00EE76FA">
        <w:tc>
          <w:tcPr>
            <w:tcW w:w="8784" w:type="dxa"/>
            <w:shd w:val="clear" w:color="auto" w:fill="auto"/>
          </w:tcPr>
          <w:p w14:paraId="6BAE76D0" w14:textId="77777777" w:rsidR="007763B6" w:rsidRPr="00804879" w:rsidRDefault="007A6E1F" w:rsidP="007A6E1F">
            <w:pPr>
              <w:spacing w:after="0"/>
              <w:rPr>
                <w:rFonts w:ascii="Arial" w:hAnsi="Arial" w:cs="Arial"/>
                <w:sz w:val="24"/>
                <w:szCs w:val="24"/>
              </w:rPr>
            </w:pPr>
            <w:r>
              <w:rPr>
                <w:rFonts w:ascii="Arial" w:hAnsi="Arial" w:cs="Arial"/>
                <w:sz w:val="24"/>
                <w:szCs w:val="24"/>
              </w:rPr>
              <w:t>Annual return, Statement of Accounts, Governance Statement,</w:t>
            </w:r>
            <w:r w:rsidR="007763B6" w:rsidRPr="00804879">
              <w:rPr>
                <w:rFonts w:ascii="Arial" w:hAnsi="Arial" w:cs="Arial"/>
                <w:sz w:val="24"/>
                <w:szCs w:val="24"/>
              </w:rPr>
              <w:t xml:space="preserve"> report by auditor</w:t>
            </w:r>
            <w:r>
              <w:rPr>
                <w:rFonts w:ascii="Arial" w:hAnsi="Arial" w:cs="Arial"/>
                <w:sz w:val="24"/>
                <w:szCs w:val="24"/>
              </w:rPr>
              <w:t>, expenditure over £100</w:t>
            </w:r>
          </w:p>
        </w:tc>
        <w:tc>
          <w:tcPr>
            <w:tcW w:w="3118" w:type="dxa"/>
            <w:shd w:val="clear" w:color="auto" w:fill="auto"/>
          </w:tcPr>
          <w:p w14:paraId="1F110486"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AE73F00"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468D74A" w14:textId="77777777" w:rsidR="007763B6" w:rsidRDefault="007763B6" w:rsidP="00025D13">
            <w:pPr>
              <w:spacing w:after="0"/>
              <w:rPr>
                <w:rFonts w:ascii="Arial" w:hAnsi="Arial" w:cs="Arial"/>
                <w:sz w:val="24"/>
                <w:szCs w:val="24"/>
              </w:rPr>
            </w:pPr>
            <w:r>
              <w:rPr>
                <w:rFonts w:ascii="Arial" w:hAnsi="Arial" w:cs="Arial"/>
                <w:sz w:val="24"/>
                <w:szCs w:val="24"/>
              </w:rPr>
              <w:t>Free</w:t>
            </w:r>
          </w:p>
          <w:p w14:paraId="05180821"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095D382B" w14:textId="77777777" w:rsidTr="00EE76FA">
        <w:tc>
          <w:tcPr>
            <w:tcW w:w="8784" w:type="dxa"/>
            <w:shd w:val="clear" w:color="auto" w:fill="auto"/>
          </w:tcPr>
          <w:p w14:paraId="45307B60"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Finalised budget</w:t>
            </w:r>
            <w:r w:rsidR="007A6E1F">
              <w:rPr>
                <w:rFonts w:ascii="Arial" w:hAnsi="Arial" w:cs="Arial"/>
                <w:sz w:val="24"/>
                <w:szCs w:val="24"/>
              </w:rPr>
              <w:t xml:space="preserve"> and precept</w:t>
            </w:r>
          </w:p>
        </w:tc>
        <w:tc>
          <w:tcPr>
            <w:tcW w:w="3118" w:type="dxa"/>
            <w:shd w:val="clear" w:color="auto" w:fill="auto"/>
          </w:tcPr>
          <w:p w14:paraId="6FF9F47A"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324EE05"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1ACC1FD8" w14:textId="77777777" w:rsidR="007763B6" w:rsidRDefault="007763B6" w:rsidP="00025D13">
            <w:pPr>
              <w:spacing w:after="0"/>
              <w:rPr>
                <w:rFonts w:ascii="Arial" w:hAnsi="Arial" w:cs="Arial"/>
                <w:sz w:val="24"/>
                <w:szCs w:val="24"/>
              </w:rPr>
            </w:pPr>
            <w:r>
              <w:rPr>
                <w:rFonts w:ascii="Arial" w:hAnsi="Arial" w:cs="Arial"/>
                <w:sz w:val="24"/>
                <w:szCs w:val="24"/>
              </w:rPr>
              <w:t>Free</w:t>
            </w:r>
          </w:p>
          <w:p w14:paraId="23EE55C5"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A6E1F" w:rsidRPr="00804879" w14:paraId="4D604169" w14:textId="77777777" w:rsidTr="00EE76FA">
        <w:tc>
          <w:tcPr>
            <w:tcW w:w="8784" w:type="dxa"/>
            <w:shd w:val="clear" w:color="auto" w:fill="auto"/>
          </w:tcPr>
          <w:p w14:paraId="584075AE" w14:textId="77777777" w:rsidR="007A6E1F" w:rsidRPr="00804879" w:rsidRDefault="007A6E1F" w:rsidP="007A6E1F">
            <w:pPr>
              <w:spacing w:after="0"/>
              <w:rPr>
                <w:rFonts w:ascii="Arial" w:hAnsi="Arial" w:cs="Arial"/>
                <w:sz w:val="24"/>
                <w:szCs w:val="24"/>
              </w:rPr>
            </w:pPr>
            <w:r>
              <w:rPr>
                <w:rFonts w:ascii="Arial" w:hAnsi="Arial" w:cs="Arial"/>
                <w:sz w:val="24"/>
                <w:szCs w:val="24"/>
              </w:rPr>
              <w:t>Asset Register</w:t>
            </w:r>
          </w:p>
        </w:tc>
        <w:tc>
          <w:tcPr>
            <w:tcW w:w="3118" w:type="dxa"/>
            <w:shd w:val="clear" w:color="auto" w:fill="auto"/>
          </w:tcPr>
          <w:p w14:paraId="3BEF668F" w14:textId="77777777" w:rsidR="007A6E1F" w:rsidRDefault="007A6E1F" w:rsidP="007A6E1F">
            <w:pPr>
              <w:spacing w:after="0"/>
              <w:rPr>
                <w:rFonts w:ascii="Arial" w:hAnsi="Arial" w:cs="Arial"/>
                <w:sz w:val="24"/>
                <w:szCs w:val="24"/>
              </w:rPr>
            </w:pPr>
            <w:r>
              <w:rPr>
                <w:rFonts w:ascii="Arial" w:hAnsi="Arial" w:cs="Arial"/>
                <w:sz w:val="24"/>
                <w:szCs w:val="24"/>
              </w:rPr>
              <w:t>Website / Email</w:t>
            </w:r>
          </w:p>
          <w:p w14:paraId="6A3E4753" w14:textId="77777777" w:rsidR="007A6E1F" w:rsidRPr="00804879" w:rsidRDefault="007A6E1F" w:rsidP="007A6E1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2433103" w14:textId="77777777" w:rsidR="007A6E1F" w:rsidRDefault="007A6E1F" w:rsidP="007A6E1F">
            <w:pPr>
              <w:spacing w:after="0"/>
              <w:rPr>
                <w:rFonts w:ascii="Arial" w:hAnsi="Arial" w:cs="Arial"/>
                <w:sz w:val="24"/>
                <w:szCs w:val="24"/>
              </w:rPr>
            </w:pPr>
            <w:r>
              <w:rPr>
                <w:rFonts w:ascii="Arial" w:hAnsi="Arial" w:cs="Arial"/>
                <w:sz w:val="24"/>
                <w:szCs w:val="24"/>
              </w:rPr>
              <w:t>Free</w:t>
            </w:r>
          </w:p>
          <w:p w14:paraId="16BC3595" w14:textId="77777777" w:rsidR="007A6E1F" w:rsidRPr="00804879" w:rsidRDefault="007A6E1F" w:rsidP="007A6E1F">
            <w:pPr>
              <w:spacing w:after="0"/>
              <w:rPr>
                <w:rFonts w:ascii="Arial" w:hAnsi="Arial" w:cs="Arial"/>
                <w:sz w:val="24"/>
                <w:szCs w:val="24"/>
              </w:rPr>
            </w:pPr>
            <w:r>
              <w:rPr>
                <w:rFonts w:ascii="Arial" w:hAnsi="Arial" w:cs="Arial"/>
                <w:sz w:val="24"/>
                <w:szCs w:val="24"/>
              </w:rPr>
              <w:t>10p per sheet</w:t>
            </w:r>
          </w:p>
        </w:tc>
      </w:tr>
      <w:tr w:rsidR="007763B6" w:rsidRPr="00804879" w14:paraId="224EDE0F" w14:textId="77777777" w:rsidTr="00EE76FA">
        <w:tc>
          <w:tcPr>
            <w:tcW w:w="8784" w:type="dxa"/>
            <w:shd w:val="clear" w:color="auto" w:fill="auto"/>
          </w:tcPr>
          <w:p w14:paraId="00BA4066" w14:textId="77777777" w:rsidR="007763B6" w:rsidRPr="00804879" w:rsidRDefault="007763B6" w:rsidP="007763B6">
            <w:pPr>
              <w:spacing w:after="0"/>
              <w:rPr>
                <w:rFonts w:ascii="Arial" w:hAnsi="Arial" w:cs="Arial"/>
                <w:sz w:val="24"/>
                <w:szCs w:val="24"/>
              </w:rPr>
            </w:pPr>
            <w:r w:rsidRPr="00804879">
              <w:rPr>
                <w:rFonts w:ascii="Arial" w:hAnsi="Arial" w:cs="Arial"/>
                <w:sz w:val="24"/>
                <w:szCs w:val="24"/>
              </w:rPr>
              <w:t>Financial Regulations</w:t>
            </w:r>
            <w:r>
              <w:rPr>
                <w:rFonts w:ascii="Arial" w:hAnsi="Arial" w:cs="Arial"/>
                <w:sz w:val="24"/>
                <w:szCs w:val="24"/>
              </w:rPr>
              <w:t xml:space="preserve"> and Standing Orders</w:t>
            </w:r>
          </w:p>
        </w:tc>
        <w:tc>
          <w:tcPr>
            <w:tcW w:w="3118" w:type="dxa"/>
            <w:shd w:val="clear" w:color="auto" w:fill="auto"/>
          </w:tcPr>
          <w:p w14:paraId="04454813"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70EAAB29"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5B53A50" w14:textId="77777777" w:rsidR="007763B6" w:rsidRDefault="007763B6" w:rsidP="00025D13">
            <w:pPr>
              <w:spacing w:after="0"/>
              <w:rPr>
                <w:rFonts w:ascii="Arial" w:hAnsi="Arial" w:cs="Arial"/>
                <w:sz w:val="24"/>
                <w:szCs w:val="24"/>
              </w:rPr>
            </w:pPr>
            <w:r>
              <w:rPr>
                <w:rFonts w:ascii="Arial" w:hAnsi="Arial" w:cs="Arial"/>
                <w:sz w:val="24"/>
                <w:szCs w:val="24"/>
              </w:rPr>
              <w:t>Free</w:t>
            </w:r>
          </w:p>
          <w:p w14:paraId="448AF7BD"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8BB2F00" w14:textId="77777777" w:rsidTr="00EE76FA">
        <w:tc>
          <w:tcPr>
            <w:tcW w:w="8784" w:type="dxa"/>
            <w:shd w:val="clear" w:color="auto" w:fill="auto"/>
          </w:tcPr>
          <w:p w14:paraId="46A9BB78"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Grants given and received</w:t>
            </w:r>
          </w:p>
        </w:tc>
        <w:tc>
          <w:tcPr>
            <w:tcW w:w="3118" w:type="dxa"/>
            <w:shd w:val="clear" w:color="auto" w:fill="auto"/>
          </w:tcPr>
          <w:p w14:paraId="7889B226"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5584478D" w14:textId="77777777" w:rsidR="007763B6" w:rsidRDefault="007763B6" w:rsidP="00025D13">
            <w:pPr>
              <w:spacing w:after="0"/>
              <w:rPr>
                <w:rFonts w:ascii="Arial" w:hAnsi="Arial" w:cs="Arial"/>
                <w:sz w:val="24"/>
                <w:szCs w:val="24"/>
              </w:rPr>
            </w:pPr>
            <w:r>
              <w:rPr>
                <w:rFonts w:ascii="Arial" w:hAnsi="Arial" w:cs="Arial"/>
                <w:sz w:val="24"/>
                <w:szCs w:val="24"/>
              </w:rPr>
              <w:t>Hard copy</w:t>
            </w:r>
          </w:p>
          <w:p w14:paraId="4EB9CDDB" w14:textId="77777777" w:rsidR="007763B6" w:rsidRPr="00804879" w:rsidRDefault="007763B6" w:rsidP="00025D13">
            <w:pPr>
              <w:spacing w:after="0"/>
              <w:rPr>
                <w:rFonts w:ascii="Arial" w:hAnsi="Arial" w:cs="Arial"/>
                <w:sz w:val="24"/>
                <w:szCs w:val="24"/>
              </w:rPr>
            </w:pPr>
          </w:p>
        </w:tc>
        <w:tc>
          <w:tcPr>
            <w:tcW w:w="1706" w:type="dxa"/>
            <w:shd w:val="clear" w:color="auto" w:fill="auto"/>
          </w:tcPr>
          <w:p w14:paraId="491B1809" w14:textId="77777777" w:rsidR="007763B6" w:rsidRDefault="007763B6" w:rsidP="00025D13">
            <w:pPr>
              <w:spacing w:after="0"/>
              <w:rPr>
                <w:rFonts w:ascii="Arial" w:hAnsi="Arial" w:cs="Arial"/>
                <w:sz w:val="24"/>
                <w:szCs w:val="24"/>
              </w:rPr>
            </w:pPr>
            <w:r>
              <w:rPr>
                <w:rFonts w:ascii="Arial" w:hAnsi="Arial" w:cs="Arial"/>
                <w:sz w:val="24"/>
                <w:szCs w:val="24"/>
              </w:rPr>
              <w:t>Free</w:t>
            </w:r>
          </w:p>
          <w:p w14:paraId="2F75E411"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C689BEF" w14:textId="77777777" w:rsidTr="00EE76FA">
        <w:tc>
          <w:tcPr>
            <w:tcW w:w="8784" w:type="dxa"/>
            <w:shd w:val="clear" w:color="auto" w:fill="auto"/>
          </w:tcPr>
          <w:p w14:paraId="2006F023"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List of current contracts awarded and value of contract</w:t>
            </w:r>
          </w:p>
        </w:tc>
        <w:tc>
          <w:tcPr>
            <w:tcW w:w="3118" w:type="dxa"/>
            <w:shd w:val="clear" w:color="auto" w:fill="auto"/>
          </w:tcPr>
          <w:p w14:paraId="45374016" w14:textId="77777777" w:rsidR="007763B6" w:rsidRDefault="007763B6" w:rsidP="00845C9F">
            <w:pPr>
              <w:spacing w:after="0"/>
              <w:rPr>
                <w:rFonts w:ascii="Arial" w:hAnsi="Arial" w:cs="Arial"/>
                <w:sz w:val="24"/>
                <w:szCs w:val="24"/>
              </w:rPr>
            </w:pPr>
            <w:r>
              <w:rPr>
                <w:rFonts w:ascii="Arial" w:hAnsi="Arial" w:cs="Arial"/>
                <w:sz w:val="24"/>
                <w:szCs w:val="24"/>
              </w:rPr>
              <w:t>Email</w:t>
            </w:r>
          </w:p>
          <w:p w14:paraId="73A26FDE"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39AA9CB9" w14:textId="77777777" w:rsidR="007763B6" w:rsidRDefault="007763B6" w:rsidP="00845C9F">
            <w:pPr>
              <w:spacing w:after="0"/>
              <w:rPr>
                <w:rFonts w:ascii="Arial" w:hAnsi="Arial" w:cs="Arial"/>
                <w:sz w:val="24"/>
                <w:szCs w:val="24"/>
              </w:rPr>
            </w:pPr>
            <w:r>
              <w:rPr>
                <w:rFonts w:ascii="Arial" w:hAnsi="Arial" w:cs="Arial"/>
                <w:sz w:val="24"/>
                <w:szCs w:val="24"/>
              </w:rPr>
              <w:t>Free</w:t>
            </w:r>
          </w:p>
          <w:p w14:paraId="614B2F76"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02DA4D21" w14:textId="77777777" w:rsidTr="00EE76FA">
        <w:tc>
          <w:tcPr>
            <w:tcW w:w="8784" w:type="dxa"/>
            <w:shd w:val="clear" w:color="auto" w:fill="auto"/>
          </w:tcPr>
          <w:p w14:paraId="7432E009"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Members’ allowances and expenses</w:t>
            </w:r>
          </w:p>
        </w:tc>
        <w:tc>
          <w:tcPr>
            <w:tcW w:w="3118" w:type="dxa"/>
            <w:shd w:val="clear" w:color="auto" w:fill="auto"/>
          </w:tcPr>
          <w:p w14:paraId="5EC9ACA8" w14:textId="77777777" w:rsidR="007763B6" w:rsidRDefault="007763B6" w:rsidP="00845C9F">
            <w:pPr>
              <w:spacing w:after="0"/>
              <w:rPr>
                <w:rFonts w:ascii="Arial" w:hAnsi="Arial" w:cs="Arial"/>
                <w:sz w:val="24"/>
                <w:szCs w:val="24"/>
              </w:rPr>
            </w:pPr>
            <w:r>
              <w:rPr>
                <w:rFonts w:ascii="Arial" w:hAnsi="Arial" w:cs="Arial"/>
                <w:sz w:val="24"/>
                <w:szCs w:val="24"/>
              </w:rPr>
              <w:t>Email</w:t>
            </w:r>
          </w:p>
          <w:p w14:paraId="79F19EBE"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563C693" w14:textId="77777777" w:rsidR="007763B6" w:rsidRDefault="007763B6" w:rsidP="00845C9F">
            <w:pPr>
              <w:spacing w:after="0"/>
              <w:rPr>
                <w:rFonts w:ascii="Arial" w:hAnsi="Arial" w:cs="Arial"/>
                <w:sz w:val="24"/>
                <w:szCs w:val="24"/>
              </w:rPr>
            </w:pPr>
            <w:r>
              <w:rPr>
                <w:rFonts w:ascii="Arial" w:hAnsi="Arial" w:cs="Arial"/>
                <w:sz w:val="24"/>
                <w:szCs w:val="24"/>
              </w:rPr>
              <w:t>Free</w:t>
            </w:r>
          </w:p>
          <w:p w14:paraId="1FC5D071"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2FA8A458" w14:textId="77777777" w:rsidTr="00EE76FA">
        <w:tc>
          <w:tcPr>
            <w:tcW w:w="8784" w:type="dxa"/>
            <w:shd w:val="clear" w:color="auto" w:fill="auto"/>
          </w:tcPr>
          <w:p w14:paraId="0BCDA8CF"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3 – What our priorities are and how we are doing</w:t>
            </w:r>
          </w:p>
        </w:tc>
        <w:tc>
          <w:tcPr>
            <w:tcW w:w="3118" w:type="dxa"/>
            <w:shd w:val="clear" w:color="auto" w:fill="auto"/>
          </w:tcPr>
          <w:p w14:paraId="6BD1BB0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6801FF36" w14:textId="77777777" w:rsidR="007763B6" w:rsidRPr="00804879" w:rsidRDefault="007763B6" w:rsidP="00845C9F">
            <w:pPr>
              <w:spacing w:after="0"/>
              <w:rPr>
                <w:rFonts w:ascii="Arial" w:hAnsi="Arial" w:cs="Arial"/>
                <w:sz w:val="24"/>
                <w:szCs w:val="24"/>
              </w:rPr>
            </w:pPr>
          </w:p>
        </w:tc>
      </w:tr>
      <w:tr w:rsidR="007763B6" w:rsidRPr="00804879" w14:paraId="1B05CF51" w14:textId="77777777" w:rsidTr="00EE76FA">
        <w:tc>
          <w:tcPr>
            <w:tcW w:w="8784" w:type="dxa"/>
            <w:shd w:val="clear" w:color="auto" w:fill="auto"/>
          </w:tcPr>
          <w:p w14:paraId="73B582C1"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Parish Plan (current and previous year as a minimum)</w:t>
            </w:r>
          </w:p>
        </w:tc>
        <w:tc>
          <w:tcPr>
            <w:tcW w:w="3118" w:type="dxa"/>
            <w:shd w:val="clear" w:color="auto" w:fill="auto"/>
          </w:tcPr>
          <w:p w14:paraId="15662E90"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14:paraId="0C14F4F3"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14:paraId="77C0A00C" w14:textId="77777777" w:rsidTr="00EE76FA">
        <w:tc>
          <w:tcPr>
            <w:tcW w:w="8784" w:type="dxa"/>
            <w:shd w:val="clear" w:color="auto" w:fill="auto"/>
          </w:tcPr>
          <w:p w14:paraId="48EF2360" w14:textId="77777777" w:rsidR="007763B6" w:rsidRPr="00804879" w:rsidRDefault="007763B6" w:rsidP="00845C9F">
            <w:pPr>
              <w:spacing w:after="0"/>
              <w:rPr>
                <w:rFonts w:ascii="Arial" w:hAnsi="Arial" w:cs="Arial"/>
                <w:sz w:val="24"/>
                <w:szCs w:val="24"/>
              </w:rPr>
            </w:pPr>
            <w:r>
              <w:rPr>
                <w:rFonts w:ascii="Arial" w:hAnsi="Arial" w:cs="Arial"/>
                <w:sz w:val="24"/>
                <w:szCs w:val="24"/>
              </w:rPr>
              <w:lastRenderedPageBreak/>
              <w:t xml:space="preserve">Chairman </w:t>
            </w:r>
            <w:r w:rsidRPr="00804879">
              <w:rPr>
                <w:rFonts w:ascii="Arial" w:hAnsi="Arial" w:cs="Arial"/>
                <w:sz w:val="24"/>
                <w:szCs w:val="24"/>
              </w:rPr>
              <w:t xml:space="preserve">Annual Report to Parish or Community Meeting </w:t>
            </w:r>
          </w:p>
        </w:tc>
        <w:tc>
          <w:tcPr>
            <w:tcW w:w="3118" w:type="dxa"/>
            <w:shd w:val="clear" w:color="auto" w:fill="auto"/>
          </w:tcPr>
          <w:p w14:paraId="192D089F"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FB08111"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1546A0D" w14:textId="77777777" w:rsidR="007763B6" w:rsidRDefault="007763B6" w:rsidP="00025D13">
            <w:pPr>
              <w:spacing w:after="0"/>
              <w:rPr>
                <w:rFonts w:ascii="Arial" w:hAnsi="Arial" w:cs="Arial"/>
                <w:sz w:val="24"/>
                <w:szCs w:val="24"/>
              </w:rPr>
            </w:pPr>
            <w:r>
              <w:rPr>
                <w:rFonts w:ascii="Arial" w:hAnsi="Arial" w:cs="Arial"/>
                <w:sz w:val="24"/>
                <w:szCs w:val="24"/>
              </w:rPr>
              <w:t>Free</w:t>
            </w:r>
          </w:p>
          <w:p w14:paraId="7E755EBE"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6AEEE68" w14:textId="77777777" w:rsidTr="00EE76FA">
        <w:tc>
          <w:tcPr>
            <w:tcW w:w="8784" w:type="dxa"/>
            <w:shd w:val="clear" w:color="auto" w:fill="auto"/>
          </w:tcPr>
          <w:p w14:paraId="33C8E478"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Quality status</w:t>
            </w:r>
          </w:p>
        </w:tc>
        <w:tc>
          <w:tcPr>
            <w:tcW w:w="3118" w:type="dxa"/>
            <w:shd w:val="clear" w:color="auto" w:fill="auto"/>
          </w:tcPr>
          <w:p w14:paraId="3CF1B007"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14:paraId="1EFACD9E"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14:paraId="42E3D1AE" w14:textId="77777777" w:rsidTr="00EE76FA">
        <w:tc>
          <w:tcPr>
            <w:tcW w:w="8784" w:type="dxa"/>
            <w:shd w:val="clear" w:color="auto" w:fill="auto"/>
          </w:tcPr>
          <w:p w14:paraId="4FFCD49C"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4 – How we make decisions</w:t>
            </w:r>
          </w:p>
        </w:tc>
        <w:tc>
          <w:tcPr>
            <w:tcW w:w="3118" w:type="dxa"/>
            <w:shd w:val="clear" w:color="auto" w:fill="auto"/>
          </w:tcPr>
          <w:p w14:paraId="317553CB"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7D1C5488" w14:textId="77777777" w:rsidR="007763B6" w:rsidRPr="00804879" w:rsidRDefault="007763B6" w:rsidP="00845C9F">
            <w:pPr>
              <w:spacing w:after="0"/>
              <w:rPr>
                <w:rFonts w:ascii="Arial" w:hAnsi="Arial" w:cs="Arial"/>
                <w:sz w:val="24"/>
                <w:szCs w:val="24"/>
              </w:rPr>
            </w:pPr>
          </w:p>
        </w:tc>
      </w:tr>
      <w:tr w:rsidR="007763B6" w:rsidRPr="00804879" w14:paraId="5D85CE4D" w14:textId="77777777" w:rsidTr="00EE76FA">
        <w:tc>
          <w:tcPr>
            <w:tcW w:w="8784" w:type="dxa"/>
            <w:shd w:val="clear" w:color="auto" w:fill="auto"/>
          </w:tcPr>
          <w:p w14:paraId="38EFC5D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Timetable of meetings </w:t>
            </w:r>
          </w:p>
        </w:tc>
        <w:tc>
          <w:tcPr>
            <w:tcW w:w="3118" w:type="dxa"/>
            <w:shd w:val="clear" w:color="auto" w:fill="auto"/>
          </w:tcPr>
          <w:p w14:paraId="6184D950"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091AB9A"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F710F1C" w14:textId="77777777" w:rsidR="007763B6" w:rsidRDefault="007763B6" w:rsidP="00025D13">
            <w:pPr>
              <w:spacing w:after="0"/>
              <w:rPr>
                <w:rFonts w:ascii="Arial" w:hAnsi="Arial" w:cs="Arial"/>
                <w:sz w:val="24"/>
                <w:szCs w:val="24"/>
              </w:rPr>
            </w:pPr>
            <w:r>
              <w:rPr>
                <w:rFonts w:ascii="Arial" w:hAnsi="Arial" w:cs="Arial"/>
                <w:sz w:val="24"/>
                <w:szCs w:val="24"/>
              </w:rPr>
              <w:t>Free</w:t>
            </w:r>
          </w:p>
          <w:p w14:paraId="1F5D68AF"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7ED44DD" w14:textId="77777777" w:rsidTr="00EE76FA">
        <w:tc>
          <w:tcPr>
            <w:tcW w:w="8784" w:type="dxa"/>
            <w:shd w:val="clear" w:color="auto" w:fill="auto"/>
          </w:tcPr>
          <w:p w14:paraId="714839CF"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Agendas of meetings (as above)</w:t>
            </w:r>
          </w:p>
        </w:tc>
        <w:tc>
          <w:tcPr>
            <w:tcW w:w="3118" w:type="dxa"/>
            <w:shd w:val="clear" w:color="auto" w:fill="auto"/>
          </w:tcPr>
          <w:p w14:paraId="7ADEB23B"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C68815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0369C7A" w14:textId="77777777" w:rsidR="007763B6" w:rsidRDefault="007763B6" w:rsidP="00025D13">
            <w:pPr>
              <w:spacing w:after="0"/>
              <w:rPr>
                <w:rFonts w:ascii="Arial" w:hAnsi="Arial" w:cs="Arial"/>
                <w:sz w:val="24"/>
                <w:szCs w:val="24"/>
              </w:rPr>
            </w:pPr>
            <w:r>
              <w:rPr>
                <w:rFonts w:ascii="Arial" w:hAnsi="Arial" w:cs="Arial"/>
                <w:sz w:val="24"/>
                <w:szCs w:val="24"/>
              </w:rPr>
              <w:t>Free</w:t>
            </w:r>
          </w:p>
          <w:p w14:paraId="2A1DE52A"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2A4D1D2A" w14:textId="77777777" w:rsidTr="00EE76FA">
        <w:trPr>
          <w:trHeight w:val="557"/>
        </w:trPr>
        <w:tc>
          <w:tcPr>
            <w:tcW w:w="8784" w:type="dxa"/>
            <w:shd w:val="clear" w:color="auto" w:fill="auto"/>
          </w:tcPr>
          <w:p w14:paraId="4477AC80"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Minutes of meetings (as above)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14:paraId="3E2178A7"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251E6374"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19DA293E" w14:textId="77777777" w:rsidR="007763B6" w:rsidRDefault="007763B6" w:rsidP="00025D13">
            <w:pPr>
              <w:spacing w:after="0"/>
              <w:rPr>
                <w:rFonts w:ascii="Arial" w:hAnsi="Arial" w:cs="Arial"/>
                <w:sz w:val="24"/>
                <w:szCs w:val="24"/>
              </w:rPr>
            </w:pPr>
            <w:r>
              <w:rPr>
                <w:rFonts w:ascii="Arial" w:hAnsi="Arial" w:cs="Arial"/>
                <w:sz w:val="24"/>
                <w:szCs w:val="24"/>
              </w:rPr>
              <w:t>Free</w:t>
            </w:r>
          </w:p>
          <w:p w14:paraId="616CE9AB"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0DAB3AD8" w14:textId="77777777" w:rsidTr="00EE76FA">
        <w:tc>
          <w:tcPr>
            <w:tcW w:w="8784" w:type="dxa"/>
            <w:shd w:val="clear" w:color="auto" w:fill="auto"/>
          </w:tcPr>
          <w:p w14:paraId="6B649824"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Reports presented to council meetings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14:paraId="0D2D8CA6" w14:textId="77777777" w:rsidR="007763B6" w:rsidRDefault="007763B6" w:rsidP="00845C9F">
            <w:pPr>
              <w:spacing w:after="0"/>
              <w:rPr>
                <w:rFonts w:ascii="Arial" w:hAnsi="Arial" w:cs="Arial"/>
                <w:sz w:val="24"/>
                <w:szCs w:val="24"/>
              </w:rPr>
            </w:pPr>
            <w:r>
              <w:rPr>
                <w:rFonts w:ascii="Arial" w:hAnsi="Arial" w:cs="Arial"/>
                <w:sz w:val="24"/>
                <w:szCs w:val="24"/>
              </w:rPr>
              <w:t>Email</w:t>
            </w:r>
          </w:p>
          <w:p w14:paraId="2779819D"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B6E3E8C" w14:textId="77777777" w:rsidR="007763B6" w:rsidRDefault="007763B6" w:rsidP="00845C9F">
            <w:pPr>
              <w:spacing w:after="0"/>
              <w:rPr>
                <w:rFonts w:ascii="Arial" w:hAnsi="Arial" w:cs="Arial"/>
                <w:sz w:val="24"/>
                <w:szCs w:val="24"/>
              </w:rPr>
            </w:pPr>
            <w:r>
              <w:rPr>
                <w:rFonts w:ascii="Arial" w:hAnsi="Arial" w:cs="Arial"/>
                <w:sz w:val="24"/>
                <w:szCs w:val="24"/>
              </w:rPr>
              <w:t>Free</w:t>
            </w:r>
          </w:p>
          <w:p w14:paraId="4F626AE2"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0F19D2D7" w14:textId="77777777" w:rsidTr="00EE76FA">
        <w:tc>
          <w:tcPr>
            <w:tcW w:w="8784" w:type="dxa"/>
            <w:shd w:val="clear" w:color="auto" w:fill="auto"/>
          </w:tcPr>
          <w:p w14:paraId="7CFD22AB"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consultation papers</w:t>
            </w:r>
          </w:p>
        </w:tc>
        <w:tc>
          <w:tcPr>
            <w:tcW w:w="3118" w:type="dxa"/>
            <w:shd w:val="clear" w:color="auto" w:fill="auto"/>
          </w:tcPr>
          <w:p w14:paraId="1627EECA" w14:textId="77777777" w:rsidR="007763B6" w:rsidRDefault="007763B6" w:rsidP="00845C9F">
            <w:pPr>
              <w:spacing w:after="0"/>
              <w:rPr>
                <w:rFonts w:ascii="Arial" w:hAnsi="Arial" w:cs="Arial"/>
                <w:sz w:val="24"/>
                <w:szCs w:val="24"/>
              </w:rPr>
            </w:pPr>
            <w:r>
              <w:rPr>
                <w:rFonts w:ascii="Arial" w:hAnsi="Arial" w:cs="Arial"/>
                <w:sz w:val="24"/>
                <w:szCs w:val="24"/>
              </w:rPr>
              <w:t>Email</w:t>
            </w:r>
          </w:p>
          <w:p w14:paraId="150067D1"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B9B8BC0" w14:textId="77777777" w:rsidR="007763B6" w:rsidRDefault="007763B6" w:rsidP="00845C9F">
            <w:pPr>
              <w:spacing w:after="0"/>
              <w:rPr>
                <w:rFonts w:ascii="Arial" w:hAnsi="Arial" w:cs="Arial"/>
                <w:sz w:val="24"/>
                <w:szCs w:val="24"/>
              </w:rPr>
            </w:pPr>
            <w:r>
              <w:rPr>
                <w:rFonts w:ascii="Arial" w:hAnsi="Arial" w:cs="Arial"/>
                <w:sz w:val="24"/>
                <w:szCs w:val="24"/>
              </w:rPr>
              <w:t>Free</w:t>
            </w:r>
          </w:p>
          <w:p w14:paraId="294D21E3"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14D0E87F" w14:textId="77777777" w:rsidTr="00EE76FA">
        <w:tc>
          <w:tcPr>
            <w:tcW w:w="8784" w:type="dxa"/>
            <w:shd w:val="clear" w:color="auto" w:fill="auto"/>
          </w:tcPr>
          <w:p w14:paraId="6CBA3F9F"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planning applications</w:t>
            </w:r>
          </w:p>
        </w:tc>
        <w:tc>
          <w:tcPr>
            <w:tcW w:w="3118" w:type="dxa"/>
            <w:shd w:val="clear" w:color="auto" w:fill="auto"/>
          </w:tcPr>
          <w:p w14:paraId="40279579" w14:textId="77777777" w:rsidR="007763B6" w:rsidRDefault="007763B6" w:rsidP="00845C9F">
            <w:pPr>
              <w:spacing w:after="0"/>
              <w:rPr>
                <w:rFonts w:ascii="Arial" w:hAnsi="Arial" w:cs="Arial"/>
                <w:sz w:val="24"/>
                <w:szCs w:val="24"/>
              </w:rPr>
            </w:pPr>
            <w:r>
              <w:rPr>
                <w:rFonts w:ascii="Arial" w:hAnsi="Arial" w:cs="Arial"/>
                <w:sz w:val="24"/>
                <w:szCs w:val="24"/>
              </w:rPr>
              <w:t>Email</w:t>
            </w:r>
          </w:p>
          <w:p w14:paraId="499E0D36" w14:textId="77777777" w:rsidR="007763B6" w:rsidRDefault="007763B6" w:rsidP="00845C9F">
            <w:pPr>
              <w:spacing w:after="0"/>
              <w:rPr>
                <w:rFonts w:ascii="Arial" w:hAnsi="Arial" w:cs="Arial"/>
                <w:sz w:val="24"/>
                <w:szCs w:val="24"/>
              </w:rPr>
            </w:pPr>
            <w:r>
              <w:rPr>
                <w:rFonts w:ascii="Arial" w:hAnsi="Arial" w:cs="Arial"/>
                <w:sz w:val="24"/>
                <w:szCs w:val="24"/>
              </w:rPr>
              <w:t>Hard copy</w:t>
            </w:r>
          </w:p>
          <w:p w14:paraId="4F6DAAA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D39BBCA" w14:textId="77777777" w:rsidR="007763B6" w:rsidRDefault="007763B6" w:rsidP="00845C9F">
            <w:pPr>
              <w:spacing w:after="0"/>
              <w:rPr>
                <w:rFonts w:ascii="Arial" w:hAnsi="Arial" w:cs="Arial"/>
                <w:sz w:val="24"/>
                <w:szCs w:val="24"/>
              </w:rPr>
            </w:pPr>
            <w:r>
              <w:rPr>
                <w:rFonts w:ascii="Arial" w:hAnsi="Arial" w:cs="Arial"/>
                <w:sz w:val="24"/>
                <w:szCs w:val="24"/>
              </w:rPr>
              <w:t>Free</w:t>
            </w:r>
          </w:p>
          <w:p w14:paraId="6AE60168"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11849AFB" w14:textId="77777777" w:rsidTr="00EE76FA">
        <w:tc>
          <w:tcPr>
            <w:tcW w:w="8784" w:type="dxa"/>
            <w:shd w:val="clear" w:color="auto" w:fill="auto"/>
          </w:tcPr>
          <w:p w14:paraId="2D741167"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5 – Our policies and procedures</w:t>
            </w:r>
          </w:p>
        </w:tc>
        <w:tc>
          <w:tcPr>
            <w:tcW w:w="3118" w:type="dxa"/>
            <w:shd w:val="clear" w:color="auto" w:fill="auto"/>
          </w:tcPr>
          <w:p w14:paraId="58CC57E9"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2556807" w14:textId="77777777" w:rsidR="007763B6" w:rsidRPr="00804879" w:rsidRDefault="007763B6" w:rsidP="00845C9F">
            <w:pPr>
              <w:spacing w:after="0"/>
              <w:rPr>
                <w:rFonts w:ascii="Arial" w:hAnsi="Arial" w:cs="Arial"/>
                <w:sz w:val="24"/>
                <w:szCs w:val="24"/>
              </w:rPr>
            </w:pPr>
          </w:p>
        </w:tc>
      </w:tr>
      <w:tr w:rsidR="007763B6" w:rsidRPr="00804879" w14:paraId="31131691" w14:textId="77777777" w:rsidTr="00EE76FA">
        <w:tc>
          <w:tcPr>
            <w:tcW w:w="8784" w:type="dxa"/>
            <w:shd w:val="clear" w:color="auto" w:fill="auto"/>
          </w:tcPr>
          <w:p w14:paraId="273A38C5"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Policies and procedures for the conduct of council business: </w:t>
            </w:r>
          </w:p>
          <w:p w14:paraId="7FA0B02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Code of Conduct</w:t>
            </w:r>
          </w:p>
        </w:tc>
        <w:tc>
          <w:tcPr>
            <w:tcW w:w="3118" w:type="dxa"/>
            <w:shd w:val="clear" w:color="auto" w:fill="auto"/>
          </w:tcPr>
          <w:p w14:paraId="52920EFF"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856363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E6A8CD6" w14:textId="77777777" w:rsidR="007763B6" w:rsidRDefault="007763B6" w:rsidP="00025D13">
            <w:pPr>
              <w:spacing w:after="0"/>
              <w:rPr>
                <w:rFonts w:ascii="Arial" w:hAnsi="Arial" w:cs="Arial"/>
                <w:sz w:val="24"/>
                <w:szCs w:val="24"/>
              </w:rPr>
            </w:pPr>
            <w:r>
              <w:rPr>
                <w:rFonts w:ascii="Arial" w:hAnsi="Arial" w:cs="Arial"/>
                <w:sz w:val="24"/>
                <w:szCs w:val="24"/>
              </w:rPr>
              <w:t>Free</w:t>
            </w:r>
          </w:p>
          <w:p w14:paraId="48A9B1B4"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713D4AC" w14:textId="77777777" w:rsidTr="00EE76FA">
        <w:tc>
          <w:tcPr>
            <w:tcW w:w="8784" w:type="dxa"/>
            <w:shd w:val="clear" w:color="auto" w:fill="auto"/>
          </w:tcPr>
          <w:p w14:paraId="445579CA"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Policies and procedures for the provision of services and about the employment of staff:</w:t>
            </w:r>
          </w:p>
          <w:p w14:paraId="1E2E0E4E" w14:textId="77777777" w:rsidR="007763B6" w:rsidRDefault="007763B6" w:rsidP="00845C9F">
            <w:pPr>
              <w:spacing w:after="0"/>
              <w:rPr>
                <w:rFonts w:ascii="Arial" w:hAnsi="Arial" w:cs="Arial"/>
                <w:sz w:val="24"/>
                <w:szCs w:val="24"/>
              </w:rPr>
            </w:pPr>
            <w:r>
              <w:rPr>
                <w:rFonts w:ascii="Arial" w:hAnsi="Arial" w:cs="Arial"/>
                <w:sz w:val="24"/>
                <w:szCs w:val="24"/>
              </w:rPr>
              <w:t>Complaints procedure</w:t>
            </w:r>
          </w:p>
          <w:p w14:paraId="67E78A98" w14:textId="77777777" w:rsidR="007763B6" w:rsidRDefault="007763B6" w:rsidP="00845C9F">
            <w:pPr>
              <w:spacing w:after="0"/>
              <w:rPr>
                <w:rFonts w:ascii="Arial" w:hAnsi="Arial" w:cs="Arial"/>
                <w:sz w:val="24"/>
                <w:szCs w:val="24"/>
              </w:rPr>
            </w:pPr>
            <w:r>
              <w:rPr>
                <w:rFonts w:ascii="Arial" w:hAnsi="Arial" w:cs="Arial"/>
                <w:sz w:val="24"/>
                <w:szCs w:val="24"/>
              </w:rPr>
              <w:t xml:space="preserve">Equal Opportunity </w:t>
            </w:r>
            <w:r w:rsidRPr="00804879">
              <w:rPr>
                <w:rFonts w:ascii="Arial" w:hAnsi="Arial" w:cs="Arial"/>
                <w:sz w:val="24"/>
                <w:szCs w:val="24"/>
              </w:rPr>
              <w:t>policy</w:t>
            </w:r>
          </w:p>
          <w:p w14:paraId="38BCD544" w14:textId="77777777" w:rsidR="007763B6" w:rsidRDefault="007763B6" w:rsidP="00845C9F">
            <w:pPr>
              <w:spacing w:after="0"/>
              <w:rPr>
                <w:rFonts w:ascii="Arial" w:hAnsi="Arial" w:cs="Arial"/>
                <w:sz w:val="24"/>
                <w:szCs w:val="24"/>
              </w:rPr>
            </w:pPr>
            <w:r w:rsidRPr="00804879">
              <w:rPr>
                <w:rFonts w:ascii="Arial" w:hAnsi="Arial" w:cs="Arial"/>
                <w:sz w:val="24"/>
                <w:szCs w:val="24"/>
              </w:rPr>
              <w:t xml:space="preserve">Health and safety policy </w:t>
            </w:r>
          </w:p>
          <w:p w14:paraId="3F4E68B2" w14:textId="77777777" w:rsidR="007763B6" w:rsidRDefault="007763B6" w:rsidP="00845C9F">
            <w:pPr>
              <w:spacing w:after="0"/>
              <w:rPr>
                <w:rFonts w:ascii="Arial" w:hAnsi="Arial" w:cs="Arial"/>
                <w:sz w:val="24"/>
                <w:szCs w:val="24"/>
              </w:rPr>
            </w:pPr>
            <w:r>
              <w:rPr>
                <w:rFonts w:ascii="Arial" w:hAnsi="Arial" w:cs="Arial"/>
                <w:sz w:val="24"/>
                <w:szCs w:val="24"/>
              </w:rPr>
              <w:t>Risk Management policy</w:t>
            </w:r>
          </w:p>
          <w:p w14:paraId="3E134A15" w14:textId="77777777" w:rsidR="007763B6" w:rsidRDefault="007763B6" w:rsidP="00845C9F">
            <w:pPr>
              <w:spacing w:after="0"/>
              <w:rPr>
                <w:rFonts w:ascii="Arial" w:hAnsi="Arial" w:cs="Arial"/>
                <w:sz w:val="24"/>
                <w:szCs w:val="24"/>
              </w:rPr>
            </w:pPr>
            <w:r>
              <w:rPr>
                <w:rFonts w:ascii="Arial" w:hAnsi="Arial" w:cs="Arial"/>
                <w:sz w:val="24"/>
                <w:szCs w:val="24"/>
              </w:rPr>
              <w:lastRenderedPageBreak/>
              <w:t>Data protection policy</w:t>
            </w:r>
          </w:p>
          <w:p w14:paraId="050DE42B" w14:textId="77777777" w:rsidR="007763B6" w:rsidRDefault="007763B6" w:rsidP="00845C9F">
            <w:pPr>
              <w:spacing w:after="0"/>
              <w:rPr>
                <w:rFonts w:ascii="Arial" w:hAnsi="Arial" w:cs="Arial"/>
                <w:sz w:val="24"/>
                <w:szCs w:val="24"/>
              </w:rPr>
            </w:pPr>
            <w:r>
              <w:rPr>
                <w:rFonts w:ascii="Arial" w:hAnsi="Arial" w:cs="Arial"/>
                <w:sz w:val="24"/>
                <w:szCs w:val="24"/>
              </w:rPr>
              <w:t>Freedom of information policy</w:t>
            </w:r>
          </w:p>
          <w:p w14:paraId="00F7059D" w14:textId="77777777" w:rsidR="007763B6" w:rsidRDefault="007763B6" w:rsidP="00845C9F">
            <w:pPr>
              <w:spacing w:after="0"/>
              <w:rPr>
                <w:rFonts w:ascii="Arial" w:hAnsi="Arial" w:cs="Arial"/>
                <w:sz w:val="24"/>
                <w:szCs w:val="24"/>
              </w:rPr>
            </w:pPr>
            <w:r>
              <w:rPr>
                <w:rFonts w:ascii="Arial" w:hAnsi="Arial" w:cs="Arial"/>
                <w:sz w:val="24"/>
                <w:szCs w:val="24"/>
              </w:rPr>
              <w:t>Grievance procedure</w:t>
            </w:r>
          </w:p>
          <w:p w14:paraId="1F9F1029" w14:textId="77777777" w:rsidR="007763B6" w:rsidRDefault="007763B6" w:rsidP="00845C9F">
            <w:pPr>
              <w:spacing w:after="0"/>
              <w:rPr>
                <w:rFonts w:ascii="Arial" w:hAnsi="Arial" w:cs="Arial"/>
                <w:sz w:val="24"/>
                <w:szCs w:val="24"/>
              </w:rPr>
            </w:pPr>
            <w:r>
              <w:rPr>
                <w:rFonts w:ascii="Arial" w:hAnsi="Arial" w:cs="Arial"/>
                <w:sz w:val="24"/>
                <w:szCs w:val="24"/>
              </w:rPr>
              <w:t>Disciplinary policy</w:t>
            </w:r>
          </w:p>
          <w:p w14:paraId="343BAA3F" w14:textId="77777777" w:rsidR="007763B6" w:rsidRDefault="007763B6" w:rsidP="00845C9F">
            <w:pPr>
              <w:spacing w:after="0"/>
              <w:rPr>
                <w:rFonts w:ascii="Arial" w:hAnsi="Arial" w:cs="Arial"/>
                <w:sz w:val="24"/>
                <w:szCs w:val="24"/>
              </w:rPr>
            </w:pPr>
            <w:r>
              <w:rPr>
                <w:rFonts w:ascii="Arial" w:hAnsi="Arial" w:cs="Arial"/>
                <w:sz w:val="24"/>
                <w:szCs w:val="24"/>
              </w:rPr>
              <w:t>Protocol on the recording and filming of Parish Council meetings</w:t>
            </w:r>
          </w:p>
          <w:p w14:paraId="6FFEFE73" w14:textId="77777777" w:rsidR="007763B6" w:rsidRDefault="007763B6" w:rsidP="00845C9F">
            <w:pPr>
              <w:spacing w:after="0"/>
              <w:rPr>
                <w:rFonts w:ascii="Arial" w:hAnsi="Arial" w:cs="Arial"/>
                <w:sz w:val="24"/>
                <w:szCs w:val="24"/>
              </w:rPr>
            </w:pPr>
            <w:r>
              <w:rPr>
                <w:rFonts w:ascii="Arial" w:hAnsi="Arial" w:cs="Arial"/>
                <w:sz w:val="24"/>
                <w:szCs w:val="24"/>
              </w:rPr>
              <w:t>Press and Media policy</w:t>
            </w:r>
          </w:p>
          <w:p w14:paraId="247475E1" w14:textId="77777777" w:rsidR="007763B6" w:rsidRPr="00804879" w:rsidRDefault="007763B6" w:rsidP="00136E30">
            <w:pPr>
              <w:spacing w:after="0"/>
              <w:rPr>
                <w:rFonts w:ascii="Arial" w:hAnsi="Arial" w:cs="Arial"/>
                <w:sz w:val="24"/>
                <w:szCs w:val="24"/>
              </w:rPr>
            </w:pPr>
            <w:r>
              <w:rPr>
                <w:rFonts w:ascii="Arial" w:hAnsi="Arial" w:cs="Arial"/>
                <w:sz w:val="24"/>
                <w:szCs w:val="24"/>
              </w:rPr>
              <w:t>Retention of Documents policy</w:t>
            </w:r>
          </w:p>
        </w:tc>
        <w:tc>
          <w:tcPr>
            <w:tcW w:w="3118" w:type="dxa"/>
            <w:shd w:val="clear" w:color="auto" w:fill="auto"/>
          </w:tcPr>
          <w:p w14:paraId="22DB10C8" w14:textId="77777777" w:rsidR="007763B6" w:rsidRDefault="007763B6" w:rsidP="00025D13">
            <w:pPr>
              <w:spacing w:after="0"/>
              <w:rPr>
                <w:rFonts w:ascii="Arial" w:hAnsi="Arial" w:cs="Arial"/>
                <w:sz w:val="24"/>
                <w:szCs w:val="24"/>
              </w:rPr>
            </w:pPr>
            <w:r>
              <w:rPr>
                <w:rFonts w:ascii="Arial" w:hAnsi="Arial" w:cs="Arial"/>
                <w:sz w:val="24"/>
                <w:szCs w:val="24"/>
              </w:rPr>
              <w:lastRenderedPageBreak/>
              <w:t>Website / Email</w:t>
            </w:r>
          </w:p>
          <w:p w14:paraId="491F8C8B"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5A5F79B3" w14:textId="77777777" w:rsidR="007763B6" w:rsidRDefault="007763B6" w:rsidP="00025D13">
            <w:pPr>
              <w:spacing w:after="0"/>
              <w:rPr>
                <w:rFonts w:ascii="Arial" w:hAnsi="Arial" w:cs="Arial"/>
                <w:sz w:val="24"/>
                <w:szCs w:val="24"/>
              </w:rPr>
            </w:pPr>
            <w:r>
              <w:rPr>
                <w:rFonts w:ascii="Arial" w:hAnsi="Arial" w:cs="Arial"/>
                <w:sz w:val="24"/>
                <w:szCs w:val="24"/>
              </w:rPr>
              <w:t>Free</w:t>
            </w:r>
          </w:p>
          <w:p w14:paraId="1BCCB3A0"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457C5D98" w14:textId="77777777" w:rsidTr="00EE76FA">
        <w:tc>
          <w:tcPr>
            <w:tcW w:w="8784" w:type="dxa"/>
            <w:shd w:val="clear" w:color="auto" w:fill="auto"/>
          </w:tcPr>
          <w:p w14:paraId="6ED29243"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Schedule of charges (for the publication of information)</w:t>
            </w:r>
          </w:p>
        </w:tc>
        <w:tc>
          <w:tcPr>
            <w:tcW w:w="3118" w:type="dxa"/>
            <w:shd w:val="clear" w:color="auto" w:fill="auto"/>
          </w:tcPr>
          <w:p w14:paraId="1F4214FE"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52C2978"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A3FA83A" w14:textId="77777777" w:rsidR="007763B6" w:rsidRDefault="007763B6" w:rsidP="00025D13">
            <w:pPr>
              <w:spacing w:after="0"/>
              <w:rPr>
                <w:rFonts w:ascii="Arial" w:hAnsi="Arial" w:cs="Arial"/>
                <w:sz w:val="24"/>
                <w:szCs w:val="24"/>
              </w:rPr>
            </w:pPr>
            <w:r>
              <w:rPr>
                <w:rFonts w:ascii="Arial" w:hAnsi="Arial" w:cs="Arial"/>
                <w:sz w:val="24"/>
                <w:szCs w:val="24"/>
              </w:rPr>
              <w:t>Free</w:t>
            </w:r>
          </w:p>
          <w:p w14:paraId="0725856D"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2E7F078E" w14:textId="77777777" w:rsidTr="00EE76FA">
        <w:tc>
          <w:tcPr>
            <w:tcW w:w="8784" w:type="dxa"/>
            <w:shd w:val="clear" w:color="auto" w:fill="auto"/>
          </w:tcPr>
          <w:p w14:paraId="4F1F767F"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6 – Lists and Registers</w:t>
            </w:r>
          </w:p>
        </w:tc>
        <w:tc>
          <w:tcPr>
            <w:tcW w:w="3118" w:type="dxa"/>
            <w:shd w:val="clear" w:color="auto" w:fill="auto"/>
          </w:tcPr>
          <w:p w14:paraId="0511BDA8"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4A58F81" w14:textId="77777777" w:rsidR="007763B6" w:rsidRPr="00804879" w:rsidRDefault="007763B6" w:rsidP="00845C9F">
            <w:pPr>
              <w:spacing w:after="0"/>
              <w:rPr>
                <w:rFonts w:ascii="Arial" w:hAnsi="Arial" w:cs="Arial"/>
                <w:sz w:val="24"/>
                <w:szCs w:val="24"/>
              </w:rPr>
            </w:pPr>
          </w:p>
        </w:tc>
      </w:tr>
      <w:tr w:rsidR="007763B6" w:rsidRPr="00804879" w14:paraId="28D99CEB" w14:textId="77777777" w:rsidTr="00EE76FA">
        <w:tc>
          <w:tcPr>
            <w:tcW w:w="8784" w:type="dxa"/>
            <w:shd w:val="clear" w:color="auto" w:fill="auto"/>
          </w:tcPr>
          <w:p w14:paraId="5A51953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Assets register</w:t>
            </w:r>
          </w:p>
        </w:tc>
        <w:tc>
          <w:tcPr>
            <w:tcW w:w="3118" w:type="dxa"/>
            <w:shd w:val="clear" w:color="auto" w:fill="auto"/>
          </w:tcPr>
          <w:p w14:paraId="06D58B5D"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9502D5A"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3E8A2E0" w14:textId="77777777" w:rsidR="007763B6" w:rsidRDefault="007763B6" w:rsidP="00025D13">
            <w:pPr>
              <w:spacing w:after="0"/>
              <w:rPr>
                <w:rFonts w:ascii="Arial" w:hAnsi="Arial" w:cs="Arial"/>
                <w:sz w:val="24"/>
                <w:szCs w:val="24"/>
              </w:rPr>
            </w:pPr>
            <w:r>
              <w:rPr>
                <w:rFonts w:ascii="Arial" w:hAnsi="Arial" w:cs="Arial"/>
                <w:sz w:val="24"/>
                <w:szCs w:val="24"/>
              </w:rPr>
              <w:t>Free</w:t>
            </w:r>
          </w:p>
          <w:p w14:paraId="2EBD224C"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FCA0DC0" w14:textId="77777777" w:rsidTr="00EE76FA">
        <w:tc>
          <w:tcPr>
            <w:tcW w:w="8784" w:type="dxa"/>
            <w:shd w:val="clear" w:color="auto" w:fill="auto"/>
          </w:tcPr>
          <w:p w14:paraId="3F65BF0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Register of members’ interests</w:t>
            </w:r>
          </w:p>
        </w:tc>
        <w:tc>
          <w:tcPr>
            <w:tcW w:w="3118" w:type="dxa"/>
            <w:shd w:val="clear" w:color="auto" w:fill="auto"/>
          </w:tcPr>
          <w:p w14:paraId="3D5D8F30"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94AE7A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59A5A285" w14:textId="77777777" w:rsidR="007763B6" w:rsidRDefault="007763B6" w:rsidP="00025D13">
            <w:pPr>
              <w:spacing w:after="0"/>
              <w:rPr>
                <w:rFonts w:ascii="Arial" w:hAnsi="Arial" w:cs="Arial"/>
                <w:sz w:val="24"/>
                <w:szCs w:val="24"/>
              </w:rPr>
            </w:pPr>
            <w:r>
              <w:rPr>
                <w:rFonts w:ascii="Arial" w:hAnsi="Arial" w:cs="Arial"/>
                <w:sz w:val="24"/>
                <w:szCs w:val="24"/>
              </w:rPr>
              <w:t>Free</w:t>
            </w:r>
          </w:p>
          <w:p w14:paraId="4258B2A4"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7790F373" w14:textId="77777777" w:rsidTr="00EE76FA">
        <w:tc>
          <w:tcPr>
            <w:tcW w:w="8784" w:type="dxa"/>
            <w:shd w:val="clear" w:color="auto" w:fill="auto"/>
          </w:tcPr>
          <w:p w14:paraId="657E6639"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7 – The services we offer</w:t>
            </w:r>
          </w:p>
        </w:tc>
        <w:tc>
          <w:tcPr>
            <w:tcW w:w="3118" w:type="dxa"/>
            <w:shd w:val="clear" w:color="auto" w:fill="auto"/>
          </w:tcPr>
          <w:p w14:paraId="3D2492F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F27DE89" w14:textId="77777777" w:rsidR="007763B6" w:rsidRPr="00804879" w:rsidRDefault="007763B6" w:rsidP="00845C9F">
            <w:pPr>
              <w:spacing w:after="0"/>
              <w:rPr>
                <w:rFonts w:ascii="Arial" w:hAnsi="Arial" w:cs="Arial"/>
                <w:sz w:val="24"/>
                <w:szCs w:val="24"/>
              </w:rPr>
            </w:pPr>
          </w:p>
        </w:tc>
      </w:tr>
      <w:tr w:rsidR="007763B6" w:rsidRPr="00804879" w14:paraId="708F64AF" w14:textId="77777777" w:rsidTr="00EE76FA">
        <w:tc>
          <w:tcPr>
            <w:tcW w:w="8784" w:type="dxa"/>
            <w:shd w:val="clear" w:color="auto" w:fill="auto"/>
          </w:tcPr>
          <w:p w14:paraId="0ED88023" w14:textId="77777777" w:rsidR="007763B6" w:rsidRPr="00804879" w:rsidRDefault="007763B6" w:rsidP="00845C9F">
            <w:pPr>
              <w:spacing w:after="0"/>
              <w:rPr>
                <w:rFonts w:ascii="Arial" w:hAnsi="Arial" w:cs="Arial"/>
                <w:sz w:val="24"/>
                <w:szCs w:val="24"/>
              </w:rPr>
            </w:pPr>
            <w:r>
              <w:rPr>
                <w:rFonts w:ascii="Arial" w:hAnsi="Arial" w:cs="Arial"/>
                <w:sz w:val="24"/>
                <w:szCs w:val="24"/>
              </w:rPr>
              <w:t>Play Park</w:t>
            </w:r>
          </w:p>
        </w:tc>
        <w:tc>
          <w:tcPr>
            <w:tcW w:w="3118" w:type="dxa"/>
            <w:shd w:val="clear" w:color="auto" w:fill="auto"/>
          </w:tcPr>
          <w:p w14:paraId="22B86DD9"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85ADAFA" w14:textId="77777777" w:rsidR="007763B6" w:rsidRPr="00804879" w:rsidRDefault="007763B6" w:rsidP="00845C9F">
            <w:pPr>
              <w:spacing w:after="0"/>
              <w:rPr>
                <w:rFonts w:ascii="Arial" w:hAnsi="Arial" w:cs="Arial"/>
                <w:sz w:val="24"/>
                <w:szCs w:val="24"/>
              </w:rPr>
            </w:pPr>
          </w:p>
        </w:tc>
      </w:tr>
      <w:tr w:rsidR="007763B6" w:rsidRPr="00804879" w14:paraId="45EC49DA" w14:textId="77777777" w:rsidTr="00EE76FA">
        <w:tc>
          <w:tcPr>
            <w:tcW w:w="8784" w:type="dxa"/>
            <w:shd w:val="clear" w:color="auto" w:fill="auto"/>
          </w:tcPr>
          <w:p w14:paraId="481692CC" w14:textId="77777777" w:rsidR="007763B6" w:rsidRPr="00804879" w:rsidRDefault="007763B6" w:rsidP="007763B6">
            <w:pPr>
              <w:spacing w:after="0"/>
              <w:rPr>
                <w:rFonts w:ascii="Arial" w:hAnsi="Arial" w:cs="Arial"/>
                <w:sz w:val="24"/>
                <w:szCs w:val="24"/>
              </w:rPr>
            </w:pPr>
            <w:r w:rsidRPr="00804879">
              <w:rPr>
                <w:rFonts w:ascii="Arial" w:hAnsi="Arial" w:cs="Arial"/>
                <w:sz w:val="24"/>
                <w:szCs w:val="24"/>
              </w:rPr>
              <w:t xml:space="preserve">Seating, litter bins </w:t>
            </w:r>
          </w:p>
        </w:tc>
        <w:tc>
          <w:tcPr>
            <w:tcW w:w="3118" w:type="dxa"/>
            <w:shd w:val="clear" w:color="auto" w:fill="auto"/>
          </w:tcPr>
          <w:p w14:paraId="250A7474"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D223F8A" w14:textId="77777777" w:rsidR="007763B6" w:rsidRPr="00804879" w:rsidRDefault="007763B6" w:rsidP="00845C9F">
            <w:pPr>
              <w:spacing w:after="0"/>
              <w:rPr>
                <w:rFonts w:ascii="Arial" w:hAnsi="Arial" w:cs="Arial"/>
                <w:sz w:val="24"/>
                <w:szCs w:val="24"/>
              </w:rPr>
            </w:pPr>
          </w:p>
        </w:tc>
      </w:tr>
      <w:tr w:rsidR="007763B6" w:rsidRPr="00804879" w14:paraId="174DF9E4" w14:textId="77777777" w:rsidTr="00EE76FA">
        <w:tc>
          <w:tcPr>
            <w:tcW w:w="8784" w:type="dxa"/>
            <w:shd w:val="clear" w:color="auto" w:fill="auto"/>
          </w:tcPr>
          <w:p w14:paraId="14DA1D4B"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Bus shelters</w:t>
            </w:r>
          </w:p>
        </w:tc>
        <w:tc>
          <w:tcPr>
            <w:tcW w:w="3118" w:type="dxa"/>
            <w:shd w:val="clear" w:color="auto" w:fill="auto"/>
          </w:tcPr>
          <w:p w14:paraId="0EA28BB5"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0CD660D8" w14:textId="77777777" w:rsidR="007763B6" w:rsidRPr="00804879" w:rsidRDefault="007763B6" w:rsidP="00845C9F">
            <w:pPr>
              <w:spacing w:after="0"/>
              <w:rPr>
                <w:rFonts w:ascii="Arial" w:hAnsi="Arial" w:cs="Arial"/>
                <w:sz w:val="24"/>
                <w:szCs w:val="24"/>
              </w:rPr>
            </w:pPr>
          </w:p>
        </w:tc>
      </w:tr>
    </w:tbl>
    <w:p w14:paraId="50BFCA71" w14:textId="77777777" w:rsidR="00DF62C0" w:rsidRDefault="00DF62C0" w:rsidP="00804879">
      <w:pPr>
        <w:rPr>
          <w:rFonts w:ascii="Arial" w:hAnsi="Arial" w:cs="Arial"/>
          <w:b/>
          <w:sz w:val="24"/>
          <w:szCs w:val="24"/>
        </w:rPr>
      </w:pPr>
    </w:p>
    <w:p w14:paraId="257854E1" w14:textId="77777777" w:rsidR="00804879" w:rsidRDefault="00804879" w:rsidP="00804879">
      <w:pPr>
        <w:rPr>
          <w:rFonts w:ascii="Arial" w:hAnsi="Arial" w:cs="Arial"/>
          <w:b/>
          <w:sz w:val="24"/>
          <w:szCs w:val="24"/>
        </w:rPr>
      </w:pPr>
      <w:r w:rsidRPr="00804879">
        <w:rPr>
          <w:rFonts w:ascii="Arial" w:hAnsi="Arial" w:cs="Arial"/>
          <w:b/>
          <w:sz w:val="24"/>
          <w:szCs w:val="24"/>
        </w:rPr>
        <w:t>Contact details:</w:t>
      </w:r>
    </w:p>
    <w:p w14:paraId="145D064C" w14:textId="77777777" w:rsidR="00845C9F" w:rsidRDefault="00845C9F" w:rsidP="00804879">
      <w:pPr>
        <w:rPr>
          <w:rFonts w:ascii="Arial" w:hAnsi="Arial" w:cs="Arial"/>
          <w:b/>
          <w:sz w:val="24"/>
          <w:szCs w:val="24"/>
        </w:rPr>
      </w:pPr>
      <w:r>
        <w:rPr>
          <w:rFonts w:ascii="Arial" w:hAnsi="Arial" w:cs="Arial"/>
          <w:b/>
          <w:sz w:val="24"/>
          <w:szCs w:val="24"/>
        </w:rPr>
        <w:t>Sonia Hutchinson</w:t>
      </w:r>
    </w:p>
    <w:p w14:paraId="4FC73AD2" w14:textId="77777777" w:rsidR="00845C9F" w:rsidRDefault="00845C9F" w:rsidP="00845C9F">
      <w:pPr>
        <w:spacing w:after="0"/>
        <w:rPr>
          <w:rFonts w:ascii="Arial" w:hAnsi="Arial" w:cs="Arial"/>
          <w:b/>
          <w:sz w:val="24"/>
          <w:szCs w:val="24"/>
        </w:rPr>
      </w:pPr>
      <w:r>
        <w:rPr>
          <w:rFonts w:ascii="Arial" w:hAnsi="Arial" w:cs="Arial"/>
          <w:b/>
          <w:sz w:val="24"/>
          <w:szCs w:val="24"/>
        </w:rPr>
        <w:t>Clerk to the Parish Council</w:t>
      </w:r>
    </w:p>
    <w:p w14:paraId="29286062" w14:textId="77777777" w:rsidR="00B66E86" w:rsidRDefault="00573FFD" w:rsidP="00B66E86">
      <w:pPr>
        <w:spacing w:after="0"/>
        <w:rPr>
          <w:rFonts w:ascii="Arial" w:hAnsi="Arial" w:cs="Arial"/>
          <w:b/>
          <w:sz w:val="24"/>
          <w:szCs w:val="24"/>
        </w:rPr>
      </w:pPr>
      <w:r>
        <w:rPr>
          <w:rFonts w:ascii="Arial" w:hAnsi="Arial" w:cs="Arial"/>
          <w:b/>
          <w:sz w:val="24"/>
          <w:szCs w:val="24"/>
        </w:rPr>
        <w:t>2 Sevenoaks Terrace, Cross Lane, Wigton, Cumbria, CA7 9DG</w:t>
      </w:r>
    </w:p>
    <w:p w14:paraId="0D065E21" w14:textId="791B7B9F" w:rsidR="00573FFD" w:rsidRDefault="00B66E86" w:rsidP="00B66E86">
      <w:pPr>
        <w:spacing w:after="0"/>
        <w:rPr>
          <w:rFonts w:ascii="Arial" w:hAnsi="Arial" w:cs="Arial"/>
          <w:b/>
          <w:sz w:val="24"/>
          <w:szCs w:val="24"/>
        </w:rPr>
      </w:pPr>
      <w:r>
        <w:rPr>
          <w:rFonts w:ascii="Arial" w:hAnsi="Arial" w:cs="Arial"/>
          <w:b/>
          <w:sz w:val="24"/>
          <w:szCs w:val="24"/>
        </w:rPr>
        <w:t xml:space="preserve">Email: </w:t>
      </w:r>
      <w:proofErr w:type="spellStart"/>
      <w:r w:rsidR="00573FFD">
        <w:rPr>
          <w:rFonts w:ascii="Arial" w:hAnsi="Arial" w:cs="Arial"/>
          <w:b/>
          <w:sz w:val="24"/>
          <w:szCs w:val="24"/>
        </w:rPr>
        <w:t>clerk@</w:t>
      </w:r>
      <w:r w:rsidR="00E420E1">
        <w:rPr>
          <w:rFonts w:ascii="Arial" w:hAnsi="Arial" w:cs="Arial"/>
          <w:b/>
          <w:sz w:val="24"/>
          <w:szCs w:val="24"/>
        </w:rPr>
        <w:t>Upper</w:t>
      </w:r>
      <w:proofErr w:type="spellEnd"/>
      <w:r w:rsidR="00E420E1">
        <w:rPr>
          <w:rFonts w:ascii="Arial" w:hAnsi="Arial" w:cs="Arial"/>
          <w:b/>
          <w:sz w:val="24"/>
          <w:szCs w:val="24"/>
        </w:rPr>
        <w:t xml:space="preserve"> Denton</w:t>
      </w:r>
      <w:r w:rsidR="00573FFD">
        <w:rPr>
          <w:rFonts w:ascii="Arial" w:hAnsi="Arial" w:cs="Arial"/>
          <w:b/>
          <w:sz w:val="24"/>
          <w:szCs w:val="24"/>
        </w:rPr>
        <w:t>parishcouncil.org</w:t>
      </w:r>
    </w:p>
    <w:p w14:paraId="4855D940" w14:textId="77777777" w:rsidR="00B66E86" w:rsidRDefault="00573FFD" w:rsidP="00B66E86">
      <w:pPr>
        <w:spacing w:after="0"/>
        <w:rPr>
          <w:rFonts w:ascii="Arial" w:hAnsi="Arial" w:cs="Arial"/>
          <w:b/>
          <w:sz w:val="24"/>
          <w:szCs w:val="24"/>
        </w:rPr>
      </w:pPr>
      <w:r>
        <w:rPr>
          <w:rFonts w:ascii="Arial" w:hAnsi="Arial" w:cs="Arial"/>
          <w:b/>
          <w:sz w:val="24"/>
          <w:szCs w:val="24"/>
        </w:rPr>
        <w:lastRenderedPageBreak/>
        <w:t>Tel</w:t>
      </w:r>
      <w:r w:rsidR="00B66E86">
        <w:rPr>
          <w:rFonts w:ascii="Arial" w:hAnsi="Arial" w:cs="Arial"/>
          <w:b/>
          <w:sz w:val="24"/>
          <w:szCs w:val="24"/>
        </w:rPr>
        <w:t>ephone: 0</w:t>
      </w:r>
      <w:r>
        <w:rPr>
          <w:rFonts w:ascii="Arial" w:hAnsi="Arial" w:cs="Arial"/>
          <w:b/>
          <w:sz w:val="24"/>
          <w:szCs w:val="24"/>
        </w:rPr>
        <w:t>16973 43702</w:t>
      </w:r>
    </w:p>
    <w:p w14:paraId="207C4E1C" w14:textId="77777777" w:rsidR="00B66E86" w:rsidRDefault="00B66E86" w:rsidP="00B66E86">
      <w:pPr>
        <w:spacing w:after="0"/>
        <w:rPr>
          <w:rFonts w:ascii="Arial" w:hAnsi="Arial" w:cs="Arial"/>
          <w:b/>
          <w:sz w:val="24"/>
          <w:szCs w:val="24"/>
        </w:rPr>
      </w:pPr>
    </w:p>
    <w:p w14:paraId="5BCD4430" w14:textId="77777777" w:rsidR="00804879" w:rsidRPr="00B66E86" w:rsidRDefault="00B66E86" w:rsidP="00B66E86">
      <w:pPr>
        <w:spacing w:after="0"/>
        <w:rPr>
          <w:rFonts w:ascii="Arial" w:hAnsi="Arial" w:cs="Arial"/>
          <w:b/>
          <w:sz w:val="24"/>
          <w:szCs w:val="24"/>
        </w:rPr>
      </w:pPr>
      <w:r w:rsidRPr="00B66E86">
        <w:rPr>
          <w:rFonts w:ascii="Arial" w:hAnsi="Arial" w:cs="Arial"/>
          <w:b/>
          <w:sz w:val="24"/>
          <w:szCs w:val="24"/>
        </w:rPr>
        <w:t>SC</w:t>
      </w:r>
      <w:r w:rsidR="00804879" w:rsidRPr="00B66E86">
        <w:rPr>
          <w:rFonts w:ascii="Arial" w:hAnsi="Arial" w:cs="Arial"/>
          <w:b/>
          <w:sz w:val="24"/>
          <w:szCs w:val="24"/>
        </w:rPr>
        <w:t>HEDULE OF CHARGES</w:t>
      </w:r>
    </w:p>
    <w:p w14:paraId="6CBDD23B" w14:textId="77777777" w:rsidR="00804879" w:rsidRPr="00804879" w:rsidRDefault="00804879" w:rsidP="00804879">
      <w:pPr>
        <w:rPr>
          <w:rFonts w:ascii="Arial" w:hAnsi="Arial" w:cs="Arial"/>
          <w:sz w:val="24"/>
          <w:szCs w:val="24"/>
        </w:rPr>
      </w:pPr>
      <w:r w:rsidRPr="00804879">
        <w:rPr>
          <w:rFonts w:ascii="Arial" w:hAnsi="Arial" w:cs="Arial"/>
          <w:sz w:val="24"/>
          <w:szCs w:val="24"/>
        </w:rPr>
        <w:t>This describes how the charges have been arrived at and should be published as part of the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69"/>
        <w:gridCol w:w="4394"/>
      </w:tblGrid>
      <w:tr w:rsidR="00804879" w:rsidRPr="00804879" w14:paraId="6ECE4AE8" w14:textId="77777777" w:rsidTr="00845C9F">
        <w:tc>
          <w:tcPr>
            <w:tcW w:w="2840" w:type="dxa"/>
            <w:shd w:val="clear" w:color="auto" w:fill="auto"/>
          </w:tcPr>
          <w:p w14:paraId="493717BF" w14:textId="77777777" w:rsidR="00804879" w:rsidRPr="00804879" w:rsidRDefault="00804879" w:rsidP="000227EA">
            <w:pPr>
              <w:rPr>
                <w:rFonts w:ascii="Arial" w:hAnsi="Arial" w:cs="Arial"/>
                <w:b/>
                <w:sz w:val="24"/>
                <w:szCs w:val="24"/>
              </w:rPr>
            </w:pPr>
            <w:r w:rsidRPr="00804879">
              <w:rPr>
                <w:rFonts w:ascii="Arial" w:hAnsi="Arial" w:cs="Arial"/>
                <w:b/>
                <w:sz w:val="24"/>
                <w:szCs w:val="24"/>
              </w:rPr>
              <w:t>TYPE OF CHARGE</w:t>
            </w:r>
          </w:p>
        </w:tc>
        <w:tc>
          <w:tcPr>
            <w:tcW w:w="6369" w:type="dxa"/>
            <w:shd w:val="clear" w:color="auto" w:fill="auto"/>
          </w:tcPr>
          <w:p w14:paraId="6196CD08" w14:textId="77777777" w:rsidR="00804879" w:rsidRPr="00804879" w:rsidRDefault="00804879" w:rsidP="000227EA">
            <w:pPr>
              <w:rPr>
                <w:rFonts w:ascii="Arial" w:hAnsi="Arial" w:cs="Arial"/>
                <w:b/>
                <w:sz w:val="24"/>
                <w:szCs w:val="24"/>
              </w:rPr>
            </w:pPr>
            <w:r w:rsidRPr="00804879">
              <w:rPr>
                <w:rFonts w:ascii="Arial" w:hAnsi="Arial" w:cs="Arial"/>
                <w:b/>
                <w:sz w:val="24"/>
                <w:szCs w:val="24"/>
              </w:rPr>
              <w:t>DESCRIPTION</w:t>
            </w:r>
          </w:p>
        </w:tc>
        <w:tc>
          <w:tcPr>
            <w:tcW w:w="4394" w:type="dxa"/>
            <w:shd w:val="clear" w:color="auto" w:fill="auto"/>
          </w:tcPr>
          <w:p w14:paraId="71449328" w14:textId="77777777" w:rsidR="00804879" w:rsidRPr="00804879" w:rsidRDefault="00804879" w:rsidP="000227EA">
            <w:pPr>
              <w:rPr>
                <w:rFonts w:ascii="Arial" w:hAnsi="Arial" w:cs="Arial"/>
                <w:b/>
                <w:sz w:val="24"/>
                <w:szCs w:val="24"/>
              </w:rPr>
            </w:pPr>
            <w:r w:rsidRPr="00804879">
              <w:rPr>
                <w:rFonts w:ascii="Arial" w:hAnsi="Arial" w:cs="Arial"/>
                <w:b/>
                <w:sz w:val="24"/>
                <w:szCs w:val="24"/>
              </w:rPr>
              <w:t>BASIS OF CHARGE</w:t>
            </w:r>
          </w:p>
        </w:tc>
      </w:tr>
      <w:tr w:rsidR="00804879" w:rsidRPr="00804879" w14:paraId="03EC6D0D" w14:textId="77777777" w:rsidTr="00845C9F">
        <w:tc>
          <w:tcPr>
            <w:tcW w:w="2840" w:type="dxa"/>
            <w:shd w:val="clear" w:color="auto" w:fill="auto"/>
          </w:tcPr>
          <w:p w14:paraId="7B1C9D57" w14:textId="77777777" w:rsidR="00804879" w:rsidRPr="00804879" w:rsidRDefault="00804879" w:rsidP="000227EA">
            <w:pPr>
              <w:rPr>
                <w:rFonts w:ascii="Arial" w:hAnsi="Arial" w:cs="Arial"/>
                <w:b/>
                <w:sz w:val="24"/>
                <w:szCs w:val="24"/>
              </w:rPr>
            </w:pPr>
            <w:r w:rsidRPr="00804879">
              <w:rPr>
                <w:rFonts w:ascii="Arial" w:hAnsi="Arial" w:cs="Arial"/>
                <w:b/>
                <w:sz w:val="24"/>
                <w:szCs w:val="24"/>
              </w:rPr>
              <w:t>Disbursement cost</w:t>
            </w:r>
          </w:p>
        </w:tc>
        <w:tc>
          <w:tcPr>
            <w:tcW w:w="6369" w:type="dxa"/>
            <w:shd w:val="clear" w:color="auto" w:fill="auto"/>
          </w:tcPr>
          <w:p w14:paraId="13CD0493" w14:textId="77777777" w:rsidR="00804879" w:rsidRPr="00804879" w:rsidRDefault="00804879" w:rsidP="00B600CF">
            <w:pPr>
              <w:rPr>
                <w:rFonts w:ascii="Arial" w:hAnsi="Arial" w:cs="Arial"/>
                <w:sz w:val="24"/>
                <w:szCs w:val="24"/>
              </w:rPr>
            </w:pPr>
            <w:r w:rsidRPr="00804879">
              <w:rPr>
                <w:rFonts w:ascii="Arial" w:hAnsi="Arial" w:cs="Arial"/>
                <w:sz w:val="24"/>
                <w:szCs w:val="24"/>
              </w:rPr>
              <w:t xml:space="preserve">Photocopying </w:t>
            </w:r>
            <w:r w:rsidR="00B600CF">
              <w:rPr>
                <w:rFonts w:ascii="Arial" w:hAnsi="Arial" w:cs="Arial"/>
                <w:sz w:val="24"/>
                <w:szCs w:val="24"/>
              </w:rPr>
              <w:t>10</w:t>
            </w:r>
            <w:r w:rsidRPr="00804879">
              <w:rPr>
                <w:rFonts w:ascii="Arial" w:hAnsi="Arial" w:cs="Arial"/>
                <w:sz w:val="24"/>
                <w:szCs w:val="24"/>
              </w:rPr>
              <w:t>p per sheet (black &amp; white)</w:t>
            </w:r>
          </w:p>
        </w:tc>
        <w:tc>
          <w:tcPr>
            <w:tcW w:w="4394" w:type="dxa"/>
            <w:shd w:val="clear" w:color="auto" w:fill="auto"/>
          </w:tcPr>
          <w:p w14:paraId="3B353985" w14:textId="77777777" w:rsidR="00804879" w:rsidRPr="00804879" w:rsidRDefault="00804879" w:rsidP="00845C9F">
            <w:pPr>
              <w:rPr>
                <w:rFonts w:ascii="Arial" w:hAnsi="Arial" w:cs="Arial"/>
                <w:sz w:val="24"/>
                <w:szCs w:val="24"/>
              </w:rPr>
            </w:pPr>
            <w:r w:rsidRPr="00804879">
              <w:rPr>
                <w:rFonts w:ascii="Arial" w:hAnsi="Arial" w:cs="Arial"/>
                <w:sz w:val="24"/>
                <w:szCs w:val="24"/>
              </w:rPr>
              <w:t xml:space="preserve">Actual cost  </w:t>
            </w:r>
          </w:p>
        </w:tc>
      </w:tr>
      <w:tr w:rsidR="00804879" w:rsidRPr="00804879" w14:paraId="62ACB405" w14:textId="77777777" w:rsidTr="00845C9F">
        <w:tc>
          <w:tcPr>
            <w:tcW w:w="2840" w:type="dxa"/>
            <w:shd w:val="clear" w:color="auto" w:fill="auto"/>
          </w:tcPr>
          <w:p w14:paraId="20203503" w14:textId="77777777" w:rsidR="00804879" w:rsidRPr="00804879" w:rsidRDefault="00804879" w:rsidP="000227EA">
            <w:pPr>
              <w:rPr>
                <w:rFonts w:ascii="Arial" w:hAnsi="Arial" w:cs="Arial"/>
                <w:sz w:val="24"/>
                <w:szCs w:val="24"/>
              </w:rPr>
            </w:pPr>
          </w:p>
        </w:tc>
        <w:tc>
          <w:tcPr>
            <w:tcW w:w="6369" w:type="dxa"/>
            <w:shd w:val="clear" w:color="auto" w:fill="auto"/>
          </w:tcPr>
          <w:p w14:paraId="0E9E6ACA" w14:textId="77777777" w:rsidR="00804879" w:rsidRPr="00804879" w:rsidRDefault="00804879" w:rsidP="000227EA">
            <w:pPr>
              <w:rPr>
                <w:rFonts w:ascii="Arial" w:hAnsi="Arial" w:cs="Arial"/>
                <w:sz w:val="24"/>
                <w:szCs w:val="24"/>
              </w:rPr>
            </w:pPr>
            <w:r w:rsidRPr="00804879">
              <w:rPr>
                <w:rFonts w:ascii="Arial" w:hAnsi="Arial" w:cs="Arial"/>
                <w:sz w:val="24"/>
                <w:szCs w:val="24"/>
              </w:rPr>
              <w:t>Postage</w:t>
            </w:r>
          </w:p>
        </w:tc>
        <w:tc>
          <w:tcPr>
            <w:tcW w:w="4394" w:type="dxa"/>
            <w:shd w:val="clear" w:color="auto" w:fill="auto"/>
          </w:tcPr>
          <w:p w14:paraId="6E7391C9" w14:textId="77777777" w:rsidR="00804879" w:rsidRPr="00804879" w:rsidRDefault="00804879" w:rsidP="000227EA">
            <w:pPr>
              <w:rPr>
                <w:rFonts w:ascii="Arial" w:hAnsi="Arial" w:cs="Arial"/>
                <w:sz w:val="24"/>
                <w:szCs w:val="24"/>
              </w:rPr>
            </w:pPr>
            <w:r w:rsidRPr="00804879">
              <w:rPr>
                <w:rFonts w:ascii="Arial" w:hAnsi="Arial" w:cs="Arial"/>
                <w:sz w:val="24"/>
                <w:szCs w:val="24"/>
              </w:rPr>
              <w:t>Actual cost of Royal Mail standard 2</w:t>
            </w:r>
            <w:r w:rsidRPr="00804879">
              <w:rPr>
                <w:rFonts w:ascii="Arial" w:hAnsi="Arial" w:cs="Arial"/>
                <w:sz w:val="24"/>
                <w:szCs w:val="24"/>
                <w:vertAlign w:val="superscript"/>
              </w:rPr>
              <w:t>nd</w:t>
            </w:r>
            <w:r w:rsidRPr="00804879">
              <w:rPr>
                <w:rFonts w:ascii="Arial" w:hAnsi="Arial" w:cs="Arial"/>
                <w:sz w:val="24"/>
                <w:szCs w:val="24"/>
              </w:rPr>
              <w:t xml:space="preserve"> class</w:t>
            </w:r>
          </w:p>
        </w:tc>
      </w:tr>
      <w:tr w:rsidR="00804879" w:rsidRPr="00804879" w14:paraId="54423C0C" w14:textId="77777777" w:rsidTr="00845C9F">
        <w:tc>
          <w:tcPr>
            <w:tcW w:w="2840" w:type="dxa"/>
            <w:shd w:val="clear" w:color="auto" w:fill="auto"/>
          </w:tcPr>
          <w:p w14:paraId="16830227" w14:textId="77777777" w:rsidR="00804879" w:rsidRPr="00804879" w:rsidRDefault="00804879" w:rsidP="000227EA">
            <w:pPr>
              <w:rPr>
                <w:rFonts w:ascii="Arial" w:hAnsi="Arial" w:cs="Arial"/>
                <w:b/>
                <w:sz w:val="24"/>
                <w:szCs w:val="24"/>
              </w:rPr>
            </w:pPr>
            <w:r w:rsidRPr="00804879">
              <w:rPr>
                <w:rFonts w:ascii="Arial" w:hAnsi="Arial" w:cs="Arial"/>
                <w:b/>
                <w:sz w:val="24"/>
                <w:szCs w:val="24"/>
              </w:rPr>
              <w:t>Statutory Fee</w:t>
            </w:r>
          </w:p>
        </w:tc>
        <w:tc>
          <w:tcPr>
            <w:tcW w:w="6369" w:type="dxa"/>
            <w:shd w:val="clear" w:color="auto" w:fill="auto"/>
          </w:tcPr>
          <w:p w14:paraId="3AF65FF2" w14:textId="77777777" w:rsidR="00804879" w:rsidRPr="00804879" w:rsidRDefault="00B66E86" w:rsidP="000227EA">
            <w:pPr>
              <w:rPr>
                <w:rFonts w:ascii="Arial" w:hAnsi="Arial" w:cs="Arial"/>
                <w:sz w:val="24"/>
                <w:szCs w:val="24"/>
              </w:rPr>
            </w:pPr>
            <w:r>
              <w:rPr>
                <w:rFonts w:ascii="Arial" w:hAnsi="Arial" w:cs="Arial"/>
                <w:sz w:val="24"/>
                <w:szCs w:val="24"/>
              </w:rPr>
              <w:t>As identified in the aforementioned policy</w:t>
            </w:r>
          </w:p>
        </w:tc>
        <w:tc>
          <w:tcPr>
            <w:tcW w:w="4394" w:type="dxa"/>
            <w:shd w:val="clear" w:color="auto" w:fill="auto"/>
          </w:tcPr>
          <w:p w14:paraId="18CB8F39" w14:textId="77777777" w:rsidR="00804879" w:rsidRPr="00804879" w:rsidRDefault="00804879" w:rsidP="00B66E86">
            <w:pPr>
              <w:rPr>
                <w:rFonts w:ascii="Arial" w:hAnsi="Arial" w:cs="Arial"/>
                <w:sz w:val="24"/>
                <w:szCs w:val="24"/>
              </w:rPr>
            </w:pPr>
            <w:r w:rsidRPr="00804879">
              <w:rPr>
                <w:rFonts w:ascii="Arial" w:hAnsi="Arial" w:cs="Arial"/>
                <w:sz w:val="24"/>
                <w:szCs w:val="24"/>
              </w:rPr>
              <w:t xml:space="preserve">In accordance with the relevant legislation </w:t>
            </w:r>
          </w:p>
        </w:tc>
      </w:tr>
    </w:tbl>
    <w:p w14:paraId="0C0676FF" w14:textId="77777777" w:rsidR="00B31FC7" w:rsidRPr="00804879" w:rsidRDefault="00B31FC7" w:rsidP="00B66E86">
      <w:pPr>
        <w:rPr>
          <w:rFonts w:ascii="Arial" w:hAnsi="Arial" w:cs="Arial"/>
          <w:sz w:val="24"/>
          <w:szCs w:val="24"/>
        </w:rPr>
      </w:pPr>
    </w:p>
    <w:sectPr w:rsidR="00B31FC7" w:rsidRPr="00804879" w:rsidSect="00A30C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58CC" w14:textId="77777777" w:rsidR="001F2B5F" w:rsidRDefault="001F2B5F" w:rsidP="00A94B17">
      <w:pPr>
        <w:spacing w:after="0" w:line="240" w:lineRule="auto"/>
      </w:pPr>
      <w:r>
        <w:separator/>
      </w:r>
    </w:p>
  </w:endnote>
  <w:endnote w:type="continuationSeparator" w:id="0">
    <w:p w14:paraId="668DE629" w14:textId="77777777" w:rsidR="001F2B5F" w:rsidRDefault="001F2B5F" w:rsidP="00A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E5B7" w14:textId="77777777" w:rsidR="00CA793C" w:rsidRDefault="00CA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08291"/>
      <w:docPartObj>
        <w:docPartGallery w:val="Page Numbers (Bottom of Page)"/>
        <w:docPartUnique/>
      </w:docPartObj>
    </w:sdtPr>
    <w:sdtEndPr>
      <w:rPr>
        <w:noProof/>
      </w:rPr>
    </w:sdtEndPr>
    <w:sdtContent>
      <w:p w14:paraId="471622D2" w14:textId="77777777" w:rsidR="00B66E86" w:rsidRDefault="00B66E86">
        <w:pPr>
          <w:pStyle w:val="Footer"/>
          <w:jc w:val="right"/>
        </w:pPr>
        <w:r>
          <w:fldChar w:fldCharType="begin"/>
        </w:r>
        <w:r>
          <w:instrText xml:space="preserve"> PAGE   \* MERGEFORMAT </w:instrText>
        </w:r>
        <w:r>
          <w:fldChar w:fldCharType="separate"/>
        </w:r>
        <w:r w:rsidR="00E420E1">
          <w:rPr>
            <w:noProof/>
          </w:rPr>
          <w:t>1</w:t>
        </w:r>
        <w:r>
          <w:rPr>
            <w:noProof/>
          </w:rPr>
          <w:fldChar w:fldCharType="end"/>
        </w:r>
      </w:p>
    </w:sdtContent>
  </w:sdt>
  <w:p w14:paraId="3742BC04" w14:textId="77777777" w:rsidR="00B66E86" w:rsidRDefault="00B66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0FF2" w14:textId="77777777" w:rsidR="00CA793C" w:rsidRDefault="00CA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5007" w14:textId="77777777" w:rsidR="001F2B5F" w:rsidRDefault="001F2B5F" w:rsidP="00A94B17">
      <w:pPr>
        <w:spacing w:after="0" w:line="240" w:lineRule="auto"/>
      </w:pPr>
      <w:r>
        <w:separator/>
      </w:r>
    </w:p>
  </w:footnote>
  <w:footnote w:type="continuationSeparator" w:id="0">
    <w:p w14:paraId="5F461301" w14:textId="77777777" w:rsidR="001F2B5F" w:rsidRDefault="001F2B5F" w:rsidP="00A9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5449" w14:textId="77777777" w:rsidR="00CA793C" w:rsidRDefault="00CA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EFA3" w14:textId="10C07817" w:rsidR="00A628B1" w:rsidRPr="00A628B1" w:rsidRDefault="00E420E1" w:rsidP="009F0897">
    <w:pPr>
      <w:jc w:val="center"/>
      <w:rPr>
        <w:rFonts w:cs="Arial"/>
        <w:b/>
        <w:noProof/>
        <w:sz w:val="40"/>
        <w:szCs w:val="40"/>
        <w:u w:val="single"/>
        <w:lang w:eastAsia="en-GB"/>
      </w:rPr>
    </w:pPr>
    <w:r>
      <w:rPr>
        <w:rFonts w:cs="Arial"/>
        <w:b/>
        <w:noProof/>
        <w:sz w:val="40"/>
        <w:szCs w:val="40"/>
        <w:u w:val="single"/>
        <w:lang w:eastAsia="en-GB"/>
      </w:rPr>
      <w:t>Upper Denton</w:t>
    </w:r>
    <w:r w:rsidR="00A628B1" w:rsidRPr="00A628B1">
      <w:rPr>
        <w:rFonts w:cs="Arial"/>
        <w:b/>
        <w:noProof/>
        <w:sz w:val="40"/>
        <w:szCs w:val="40"/>
        <w:u w:val="single"/>
        <w:lang w:eastAsia="en-GB"/>
      </w:rPr>
      <w:t xml:space="preserve"> Parish Council</w:t>
    </w:r>
  </w:p>
  <w:p w14:paraId="44DC7812" w14:textId="7CDF3A32" w:rsidR="009F0897" w:rsidRDefault="009F0897" w:rsidP="009F0897">
    <w:pPr>
      <w:jc w:val="center"/>
      <w:rPr>
        <w:rFonts w:ascii="Arial" w:hAnsi="Arial" w:cs="Arial"/>
        <w:b/>
        <w:sz w:val="24"/>
        <w:szCs w:val="24"/>
        <w:u w:val="single"/>
      </w:rPr>
    </w:pPr>
    <w:r>
      <w:rPr>
        <w:rFonts w:ascii="Arial" w:hAnsi="Arial" w:cs="Arial"/>
        <w:b/>
        <w:sz w:val="24"/>
        <w:szCs w:val="24"/>
        <w:u w:val="single"/>
      </w:rPr>
      <w:t>FREEDOM OF INFORMATION POLICY</w:t>
    </w:r>
  </w:p>
  <w:p w14:paraId="58F727D3" w14:textId="69D77CD2" w:rsidR="009F0897" w:rsidRDefault="00DF62C0" w:rsidP="009F0897">
    <w:pPr>
      <w:jc w:val="center"/>
      <w:rPr>
        <w:rFonts w:ascii="Arial" w:hAnsi="Arial" w:cs="Arial"/>
        <w:sz w:val="24"/>
        <w:szCs w:val="24"/>
      </w:rPr>
    </w:pPr>
    <w:r>
      <w:rPr>
        <w:noProof/>
        <w:lang w:eastAsia="en-GB"/>
      </w:rPr>
      <mc:AlternateContent>
        <mc:Choice Requires="wps">
          <w:drawing>
            <wp:anchor distT="0" distB="0" distL="114300" distR="114300" simplePos="0" relativeHeight="251683328" behindDoc="0" locked="0" layoutInCell="1" allowOverlap="1" wp14:anchorId="2759CB3C" wp14:editId="60A76B51">
              <wp:simplePos x="0" y="0"/>
              <wp:positionH relativeFrom="margin">
                <wp:posOffset>-1038226</wp:posOffset>
              </wp:positionH>
              <wp:positionV relativeFrom="paragraph">
                <wp:posOffset>194945</wp:posOffset>
              </wp:positionV>
              <wp:extent cx="10906125" cy="476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10906125" cy="4762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3E828" id="Straight Connector 1" o:spid="_x0000_s1026" style="position:absolute;flip:y;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15.35pt" to="7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" strokecolor="black [3200]" strokeweight="2.25pt">
              <v:stroke joinstyle="miter"/>
              <w10:wrap anchorx="margin"/>
            </v:line>
          </w:pict>
        </mc:Fallback>
      </mc:AlternateContent>
    </w:r>
    <w:r w:rsidR="009F0897">
      <w:rPr>
        <w:rFonts w:ascii="Arial" w:hAnsi="Arial" w:cs="Arial"/>
        <w:sz w:val="24"/>
        <w:szCs w:val="24"/>
      </w:rPr>
      <w:t xml:space="preserve">Revised &amp; adopted by Full Council on </w:t>
    </w:r>
    <w:r w:rsidR="00CA793C">
      <w:rPr>
        <w:rFonts w:ascii="Arial" w:hAnsi="Arial" w:cs="Arial"/>
        <w:sz w:val="24"/>
        <w:szCs w:val="24"/>
      </w:rPr>
      <w:t>7</w:t>
    </w:r>
    <w:r w:rsidR="00CA793C" w:rsidRPr="00CA793C">
      <w:rPr>
        <w:rFonts w:ascii="Arial" w:hAnsi="Arial" w:cs="Arial"/>
        <w:sz w:val="24"/>
        <w:szCs w:val="24"/>
        <w:vertAlign w:val="superscript"/>
      </w:rPr>
      <w:t>th</w:t>
    </w:r>
    <w:r w:rsidR="00CA793C">
      <w:rPr>
        <w:rFonts w:ascii="Arial" w:hAnsi="Arial" w:cs="Arial"/>
        <w:sz w:val="24"/>
        <w:szCs w:val="24"/>
      </w:rPr>
      <w:t xml:space="preserve"> November 2020.</w:t>
    </w:r>
    <w:r w:rsidR="009F0897">
      <w:rPr>
        <w:rFonts w:ascii="Arial" w:hAnsi="Arial" w:cs="Arial"/>
        <w:sz w:val="24"/>
        <w:szCs w:val="24"/>
      </w:rPr>
      <w:t xml:space="preserve"> Revision date </w:t>
    </w:r>
    <w:r w:rsidR="00CA793C">
      <w:rPr>
        <w:rFonts w:ascii="Arial" w:hAnsi="Arial" w:cs="Arial"/>
        <w:sz w:val="24"/>
        <w:szCs w:val="24"/>
      </w:rPr>
      <w:t xml:space="preserve">November </w:t>
    </w:r>
    <w:bookmarkStart w:id="0" w:name="_GoBack"/>
    <w:bookmarkEnd w:id="0"/>
    <w:r w:rsidR="008925E6">
      <w:rPr>
        <w:rFonts w:ascii="Arial" w:hAnsi="Arial" w:cs="Arial"/>
        <w:sz w:val="24"/>
        <w:szCs w:val="24"/>
      </w:rPr>
      <w:t>2020</w:t>
    </w:r>
  </w:p>
  <w:p w14:paraId="1CBFA8F7" w14:textId="3CE1E7CC" w:rsidR="000227EA" w:rsidRPr="007763B6" w:rsidRDefault="000227EA" w:rsidP="00776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53D" w14:textId="77777777" w:rsidR="00CA793C" w:rsidRDefault="00CA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1F91"/>
    <w:multiLevelType w:val="multilevel"/>
    <w:tmpl w:val="53AC3E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CC37375"/>
    <w:multiLevelType w:val="multilevel"/>
    <w:tmpl w:val="631CA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A05051"/>
    <w:multiLevelType w:val="multilevel"/>
    <w:tmpl w:val="EFA8B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A0478B1"/>
    <w:multiLevelType w:val="multilevel"/>
    <w:tmpl w:val="C29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55F04"/>
    <w:multiLevelType w:val="multilevel"/>
    <w:tmpl w:val="ADFC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D733BDA"/>
    <w:multiLevelType w:val="multilevel"/>
    <w:tmpl w:val="95EE7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65974BE"/>
    <w:multiLevelType w:val="multilevel"/>
    <w:tmpl w:val="FF9CD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AD74EBD"/>
    <w:multiLevelType w:val="multilevel"/>
    <w:tmpl w:val="FB8E3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B17"/>
    <w:rsid w:val="00003A49"/>
    <w:rsid w:val="000227EA"/>
    <w:rsid w:val="000530FD"/>
    <w:rsid w:val="000A5B20"/>
    <w:rsid w:val="000C11C1"/>
    <w:rsid w:val="00136E30"/>
    <w:rsid w:val="001F2B5F"/>
    <w:rsid w:val="002745D4"/>
    <w:rsid w:val="002C4F89"/>
    <w:rsid w:val="00335745"/>
    <w:rsid w:val="00573FFD"/>
    <w:rsid w:val="00684B66"/>
    <w:rsid w:val="0068548D"/>
    <w:rsid w:val="006E6C6F"/>
    <w:rsid w:val="00736DCB"/>
    <w:rsid w:val="007763B6"/>
    <w:rsid w:val="007A6E1F"/>
    <w:rsid w:val="00804879"/>
    <w:rsid w:val="00845C9F"/>
    <w:rsid w:val="00885067"/>
    <w:rsid w:val="008925E6"/>
    <w:rsid w:val="008B2F6C"/>
    <w:rsid w:val="008B351C"/>
    <w:rsid w:val="009F0897"/>
    <w:rsid w:val="00A145C5"/>
    <w:rsid w:val="00A30CDC"/>
    <w:rsid w:val="00A45BF5"/>
    <w:rsid w:val="00A521E0"/>
    <w:rsid w:val="00A628B1"/>
    <w:rsid w:val="00A94B17"/>
    <w:rsid w:val="00A94B4D"/>
    <w:rsid w:val="00AA124D"/>
    <w:rsid w:val="00B31FC7"/>
    <w:rsid w:val="00B600CF"/>
    <w:rsid w:val="00B66E86"/>
    <w:rsid w:val="00C41B93"/>
    <w:rsid w:val="00CA793C"/>
    <w:rsid w:val="00DF62C0"/>
    <w:rsid w:val="00E0167F"/>
    <w:rsid w:val="00E420E1"/>
    <w:rsid w:val="00E66D5A"/>
    <w:rsid w:val="00EE6DDA"/>
    <w:rsid w:val="00EE76FA"/>
    <w:rsid w:val="00F67042"/>
    <w:rsid w:val="00FD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4C836"/>
  <w15:docId w15:val="{087772C0-F31E-4CDE-B4EF-5B9DE8D7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4B17"/>
  </w:style>
  <w:style w:type="character" w:styleId="Hyperlink">
    <w:name w:val="Hyperlink"/>
    <w:basedOn w:val="DefaultParagraphFont"/>
    <w:uiPriority w:val="99"/>
    <w:unhideWhenUsed/>
    <w:rsid w:val="00A94B17"/>
    <w:rPr>
      <w:color w:val="0000FF"/>
      <w:u w:val="single"/>
    </w:rPr>
  </w:style>
  <w:style w:type="paragraph" w:styleId="Header">
    <w:name w:val="header"/>
    <w:basedOn w:val="Normal"/>
    <w:link w:val="HeaderChar"/>
    <w:uiPriority w:val="99"/>
    <w:unhideWhenUsed/>
    <w:rsid w:val="00A9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17"/>
  </w:style>
  <w:style w:type="paragraph" w:styleId="Footer">
    <w:name w:val="footer"/>
    <w:basedOn w:val="Normal"/>
    <w:link w:val="FooterChar"/>
    <w:uiPriority w:val="99"/>
    <w:unhideWhenUsed/>
    <w:rsid w:val="00A9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17"/>
  </w:style>
  <w:style w:type="paragraph" w:styleId="Subtitle">
    <w:name w:val="Subtitle"/>
    <w:basedOn w:val="Normal"/>
    <w:next w:val="Normal"/>
    <w:link w:val="SubtitleChar"/>
    <w:uiPriority w:val="11"/>
    <w:qFormat/>
    <w:rsid w:val="00A94B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B1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7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hAnsi="Tahoma" w:cs="Tahoma"/>
      <w:sz w:val="16"/>
      <w:szCs w:val="16"/>
    </w:rPr>
  </w:style>
  <w:style w:type="paragraph" w:customStyle="1" w:styleId="Default">
    <w:name w:val="Default"/>
    <w:rsid w:val="00E016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89957">
      <w:bodyDiv w:val="1"/>
      <w:marLeft w:val="0"/>
      <w:marRight w:val="0"/>
      <w:marTop w:val="0"/>
      <w:marBottom w:val="0"/>
      <w:divBdr>
        <w:top w:val="none" w:sz="0" w:space="0" w:color="auto"/>
        <w:left w:val="none" w:sz="0" w:space="0" w:color="auto"/>
        <w:bottom w:val="none" w:sz="0" w:space="0" w:color="auto"/>
        <w:right w:val="none" w:sz="0" w:space="0" w:color="auto"/>
      </w:divBdr>
    </w:div>
    <w:div w:id="966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Sue Hatt</cp:lastModifiedBy>
  <cp:revision>6</cp:revision>
  <cp:lastPrinted>2019-03-04T09:59:00Z</cp:lastPrinted>
  <dcterms:created xsi:type="dcterms:W3CDTF">2019-03-04T09:14:00Z</dcterms:created>
  <dcterms:modified xsi:type="dcterms:W3CDTF">2020-02-12T17:17:00Z</dcterms:modified>
</cp:coreProperties>
</file>